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5129852</wp:posOffset>
                </wp:positionH>
                <wp:positionV relativeFrom="paragraph">
                  <wp:posOffset>-91</wp:posOffset>
                </wp:positionV>
                <wp:extent cx="1205345" cy="1300348"/>
                <wp:effectExtent l="0" t="0" r="139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300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Default="005103BB" w:rsidP="005103BB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D75431C" wp14:editId="669C46FC">
                                  <wp:extent cx="1145969" cy="1306286"/>
                                  <wp:effectExtent l="0" t="0" r="0" b="8255"/>
                                  <wp:docPr id="2" name="صورة 2" descr="محمد خي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محمد خي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969" cy="1306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191A0D">
                              <w:rPr>
                                <w:rStyle w:val="a4"/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403.95pt;margin-top:0;width:94.9pt;height:10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91A0D" w:rsidRDefault="005103BB" w:rsidP="005103BB">
                      <w:pPr>
                        <w:jc w:val="center"/>
                      </w:pPr>
                      <w:bookmarkStart w:id="1" w:name="_GoBack"/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75431C" wp14:editId="669C46FC">
                            <wp:extent cx="1145969" cy="1306286"/>
                            <wp:effectExtent l="0" t="0" r="0" b="8255"/>
                            <wp:docPr id="2" name="صورة 2" descr="محمد خي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محمد خي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969" cy="1306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191A0D">
                        <w:rPr>
                          <w:rStyle w:val="a4"/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442C64" w:rsidRDefault="00CC27F0" w:rsidP="00442C64">
      <w:pPr>
        <w:spacing w:line="360" w:lineRule="auto"/>
        <w:rPr>
          <w:rStyle w:val="a4"/>
          <w:b w:val="0"/>
          <w:bCs w:val="0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442C64" w:rsidRPr="005B0B6F">
        <w:rPr>
          <w:sz w:val="27"/>
          <w:szCs w:val="27"/>
          <w:u w:val="single"/>
        </w:rPr>
        <w:t>“Mohammad Khair” Atallah Al-Hourani</w:t>
      </w:r>
      <w:r w:rsidR="00442C64" w:rsidRPr="00E5735C">
        <w:t xml:space="preserve"> </w:t>
      </w:r>
    </w:p>
    <w:p w:rsidR="00CC27F0" w:rsidRPr="00191A0D" w:rsidRDefault="00CC27F0" w:rsidP="00442C6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442C64" w:rsidRPr="00074028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English Language ( Applied Linguistics)</w:t>
      </w:r>
    </w:p>
    <w:p w:rsidR="00CC27F0" w:rsidRPr="00191A0D" w:rsidRDefault="00CC27F0" w:rsidP="00442C6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442C64" w:rsidRPr="00074028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 xml:space="preserve">Master </w:t>
      </w:r>
    </w:p>
    <w:p w:rsidR="00CC27F0" w:rsidRPr="00191A0D" w:rsidRDefault="00CC27F0" w:rsidP="00442C6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442C64" w:rsidRPr="00074028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language Instructor</w:t>
      </w:r>
    </w:p>
    <w:p w:rsidR="00CC27F0" w:rsidRPr="00191A0D" w:rsidRDefault="00CC27F0" w:rsidP="00442C6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442C64" w:rsidRPr="00074028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mkalhourani@yahoo.com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</w:p>
    <w:p w:rsidR="00442C64" w:rsidRPr="00074028" w:rsidRDefault="00442C64" w:rsidP="00442C64">
      <w:pPr>
        <w:suppressAutoHyphens/>
        <w:spacing w:line="360" w:lineRule="auto"/>
        <w:jc w:val="both"/>
        <w:rPr>
          <w:rFonts w:asciiTheme="majorHAnsi" w:hAnsiTheme="majorHAnsi"/>
          <w:b/>
          <w:bCs/>
          <w:sz w:val="27"/>
          <w:szCs w:val="27"/>
          <w:u w:val="single"/>
          <w:lang w:bidi="ar-IQ"/>
        </w:rPr>
      </w:pPr>
      <w:r w:rsidRPr="00074028">
        <w:rPr>
          <w:rFonts w:asciiTheme="majorHAnsi" w:hAnsiTheme="majorHAnsi"/>
          <w:b/>
          <w:bCs/>
          <w:sz w:val="27"/>
          <w:szCs w:val="27"/>
          <w:u w:val="single"/>
        </w:rPr>
        <w:t xml:space="preserve">Bachelor degree in English- </w:t>
      </w:r>
      <w:r w:rsidRPr="00074028">
        <w:rPr>
          <w:rFonts w:asciiTheme="majorHAnsi" w:hAnsiTheme="majorHAnsi"/>
          <w:b/>
          <w:bCs/>
          <w:sz w:val="27"/>
          <w:szCs w:val="27"/>
          <w:u w:val="single"/>
          <w:lang w:bidi="ar-IQ"/>
        </w:rPr>
        <w:t xml:space="preserve"> 1998-2002 /</w:t>
      </w:r>
      <w:r w:rsidRPr="00074028">
        <w:rPr>
          <w:rFonts w:asciiTheme="majorHAnsi" w:hAnsiTheme="majorHAnsi"/>
          <w:b/>
          <w:bCs/>
          <w:sz w:val="27"/>
          <w:szCs w:val="27"/>
          <w:u w:val="single"/>
        </w:rPr>
        <w:t>Jordan University of science and Technology-Jordan</w:t>
      </w:r>
      <w:r w:rsidRPr="00074028">
        <w:rPr>
          <w:rFonts w:asciiTheme="majorHAnsi" w:hAnsiTheme="majorHAnsi"/>
          <w:b/>
          <w:bCs/>
          <w:sz w:val="27"/>
          <w:szCs w:val="27"/>
          <w:u w:val="single"/>
          <w:lang w:bidi="ar-IQ"/>
        </w:rPr>
        <w:t xml:space="preserve"> </w:t>
      </w:r>
      <w:r w:rsidRPr="00074028">
        <w:rPr>
          <w:rFonts w:asciiTheme="majorHAnsi" w:hAnsiTheme="majorHAnsi"/>
          <w:b/>
          <w:bCs/>
          <w:sz w:val="27"/>
          <w:szCs w:val="27"/>
          <w:u w:val="single"/>
        </w:rPr>
        <w:t xml:space="preserve"> </w:t>
      </w:r>
    </w:p>
    <w:p w:rsidR="00442C64" w:rsidRPr="00074028" w:rsidRDefault="00442C64" w:rsidP="00442C6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b w:val="0"/>
          <w:bCs w:val="0"/>
          <w:color w:val="666666"/>
          <w:sz w:val="27"/>
          <w:szCs w:val="27"/>
          <w:u w:val="single"/>
        </w:rPr>
      </w:pPr>
      <w:r w:rsidRPr="00074028">
        <w:rPr>
          <w:rFonts w:asciiTheme="majorHAnsi" w:hAnsiTheme="majorHAnsi"/>
          <w:b/>
          <w:bCs/>
          <w:sz w:val="27"/>
          <w:szCs w:val="27"/>
          <w:u w:val="single"/>
        </w:rPr>
        <w:t>Master in English (Applied Linguistics)2008-2009</w:t>
      </w:r>
      <w:r w:rsidRPr="00074028">
        <w:rPr>
          <w:rStyle w:val="a4"/>
          <w:rFonts w:asciiTheme="majorHAnsi" w:hAnsiTheme="majorHAnsi" w:cs="Arial"/>
          <w:b w:val="0"/>
          <w:bCs w:val="0"/>
          <w:color w:val="666666"/>
          <w:sz w:val="27"/>
          <w:szCs w:val="27"/>
          <w:u w:val="single"/>
        </w:rPr>
        <w:t xml:space="preserve"> /</w:t>
      </w:r>
      <w:r w:rsidRPr="00074028">
        <w:rPr>
          <w:rFonts w:asciiTheme="majorHAnsi" w:hAnsiTheme="majorHAnsi"/>
          <w:b/>
          <w:bCs/>
          <w:sz w:val="27"/>
          <w:szCs w:val="27"/>
          <w:u w:val="single"/>
        </w:rPr>
        <w:t xml:space="preserve">University Utara of Malaysia (UUM) – Malaysia </w:t>
      </w:r>
    </w:p>
    <w:p w:rsidR="00CC27F0" w:rsidRPr="00191A0D" w:rsidRDefault="00CC27F0" w:rsidP="00442C6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074028" w:rsidRDefault="00442C6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u w:val="single"/>
          <w:rtl/>
        </w:rPr>
      </w:pPr>
      <w:r w:rsidRPr="00074028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8 years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074028" w:rsidRDefault="00442C6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u w:val="single"/>
          <w:rtl/>
        </w:rPr>
      </w:pPr>
      <w:r w:rsidRPr="00074028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NO</w:t>
      </w:r>
      <w:r w:rsidR="00074028" w:rsidRPr="00074028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NE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Committees</w:t>
      </w:r>
    </w:p>
    <w:p w:rsidR="00191A0D" w:rsidRPr="00074028" w:rsidRDefault="00074028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u w:val="single"/>
          <w:rtl/>
        </w:rPr>
      </w:pPr>
      <w:r w:rsidRPr="00074028">
        <w:rPr>
          <w:rStyle w:val="a4"/>
          <w:rFonts w:ascii="Arial" w:hAnsi="Arial" w:cs="Arial"/>
          <w:color w:val="666666"/>
          <w:sz w:val="27"/>
          <w:szCs w:val="27"/>
          <w:u w:val="single"/>
        </w:rPr>
        <w:t>Students Activities</w:t>
      </w:r>
      <w:r w:rsidRPr="00074028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 xml:space="preserve"> </w:t>
      </w:r>
      <w:r w:rsidRPr="00074028">
        <w:rPr>
          <w:rStyle w:val="a4"/>
          <w:rFonts w:ascii="Arial" w:hAnsi="Arial" w:cs="Arial"/>
          <w:color w:val="666666"/>
          <w:sz w:val="27"/>
          <w:szCs w:val="27"/>
          <w:u w:val="single"/>
        </w:rPr>
        <w:t>Committee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A55986" w:rsidRDefault="00074028" w:rsidP="005B0B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</w:pPr>
      <w:r w:rsidRPr="00A55986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 xml:space="preserve">Enhancing Reading Skills Strategies </w:t>
      </w:r>
      <w:r w:rsidR="005B0B6F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 xml:space="preserve"> Work</w:t>
      </w:r>
      <w:r w:rsidR="006F18DE" w:rsidRPr="00A55986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shop</w:t>
      </w:r>
      <w:r w:rsidR="005B0B6F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/</w:t>
      </w:r>
      <w:r w:rsidR="006F18DE" w:rsidRPr="00A55986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 xml:space="preserve"> AL-Ahnaf Bin Qays Secondary School</w:t>
      </w:r>
    </w:p>
    <w:p w:rsidR="006F18DE" w:rsidRPr="00A55986" w:rsidRDefault="006F18DE" w:rsidP="006F18D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u w:val="single"/>
          <w:rtl/>
        </w:rPr>
      </w:pPr>
      <w:r w:rsidRPr="00A55986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Najran District Education Administration 15/3/14389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442C64" w:rsidRPr="00A55986" w:rsidRDefault="00442C64" w:rsidP="00442C6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</w:pPr>
      <w:r w:rsidRPr="00A55986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Grammar ,Writing, Listening and Speaking, Reading, General English, Technical Report Writing</w:t>
      </w:r>
    </w:p>
    <w:p w:rsidR="00442C64" w:rsidRPr="00191A0D" w:rsidRDefault="00442C6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A55986" w:rsidRDefault="00A55986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</w:pPr>
      <w:r w:rsidRPr="00A55986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NONE</w:t>
      </w:r>
    </w:p>
    <w:p w:rsidR="00A55986" w:rsidRPr="00191A0D" w:rsidRDefault="00A55986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lastRenderedPageBreak/>
        <w:t xml:space="preserve">I: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Training Courses</w:t>
      </w:r>
    </w:p>
    <w:p w:rsidR="00A55986" w:rsidRPr="00A55986" w:rsidRDefault="00A55986" w:rsidP="00A5598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</w:pPr>
      <w:r w:rsidRPr="00A55986">
        <w:rPr>
          <w:rStyle w:val="a4"/>
          <w:rFonts w:asciiTheme="majorHAnsi" w:hAnsiTheme="majorHAnsi" w:cs="Arial"/>
          <w:color w:val="666666"/>
          <w:sz w:val="27"/>
          <w:szCs w:val="27"/>
          <w:u w:val="single"/>
        </w:rPr>
        <w:t>NONE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0C7010" w:rsidRPr="00424554" w:rsidRDefault="0042455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424554">
        <w:rPr>
          <w:b/>
          <w:bCs/>
          <w:sz w:val="27"/>
          <w:szCs w:val="27"/>
          <w:lang w:bidi="ar-JO"/>
        </w:rPr>
        <w:t>Modern Trends in Teaching</w:t>
      </w:r>
      <w:r w:rsidRPr="00424554">
        <w:rPr>
          <w:rStyle w:val="a4"/>
          <w:rFonts w:ascii="Arial" w:hAnsi="Arial" w:cs="Arial"/>
          <w:color w:val="666666"/>
          <w:sz w:val="27"/>
          <w:szCs w:val="27"/>
        </w:rPr>
        <w:t xml:space="preserve"> –Workshop</w:t>
      </w:r>
    </w:p>
    <w:p w:rsidR="00424554" w:rsidRPr="00424554" w:rsidRDefault="0042455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424554">
        <w:rPr>
          <w:b/>
          <w:bCs/>
          <w:sz w:val="27"/>
          <w:szCs w:val="27"/>
          <w:lang w:bidi="ar-JO"/>
        </w:rPr>
        <w:t>Competitive Research Projects Writing</w:t>
      </w:r>
      <w:r>
        <w:rPr>
          <w:b/>
          <w:bCs/>
          <w:sz w:val="27"/>
          <w:szCs w:val="27"/>
          <w:lang w:bidi="ar-JO"/>
        </w:rPr>
        <w:t xml:space="preserve">- </w:t>
      </w:r>
      <w:r w:rsidRPr="00424554">
        <w:rPr>
          <w:rStyle w:val="a4"/>
          <w:rFonts w:ascii="Arial" w:hAnsi="Arial" w:cs="Arial"/>
          <w:color w:val="666666"/>
          <w:sz w:val="27"/>
          <w:szCs w:val="27"/>
        </w:rPr>
        <w:t>Workshop</w:t>
      </w:r>
    </w:p>
    <w:p w:rsidR="00424554" w:rsidRPr="00424554" w:rsidRDefault="0042455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424554">
        <w:rPr>
          <w:b/>
          <w:bCs/>
          <w:sz w:val="27"/>
          <w:szCs w:val="27"/>
          <w:lang w:bidi="ar-JO"/>
        </w:rPr>
        <w:t>Examination systems and student Assessment</w:t>
      </w:r>
      <w:r>
        <w:rPr>
          <w:rStyle w:val="a4"/>
          <w:rFonts w:ascii="Arial" w:hAnsi="Arial" w:cs="Arial"/>
          <w:color w:val="666666"/>
          <w:sz w:val="27"/>
          <w:szCs w:val="27"/>
        </w:rPr>
        <w:t xml:space="preserve">- </w:t>
      </w:r>
      <w:r w:rsidRPr="00424554">
        <w:rPr>
          <w:rStyle w:val="a4"/>
          <w:rFonts w:ascii="Arial" w:hAnsi="Arial" w:cs="Arial"/>
          <w:color w:val="666666"/>
          <w:sz w:val="27"/>
          <w:szCs w:val="27"/>
        </w:rPr>
        <w:t>Workshop</w:t>
      </w:r>
    </w:p>
    <w:p w:rsidR="00424554" w:rsidRPr="00424554" w:rsidRDefault="0042455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424554">
        <w:rPr>
          <w:b/>
          <w:bCs/>
          <w:sz w:val="27"/>
          <w:szCs w:val="27"/>
        </w:rPr>
        <w:t>The Evaluation Process: Foreign Language Learning/Teaching in the Context</w:t>
      </w:r>
    </w:p>
    <w:p w:rsidR="00424554" w:rsidRPr="00424554" w:rsidRDefault="0042455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424554">
        <w:rPr>
          <w:b/>
          <w:bCs/>
          <w:sz w:val="27"/>
          <w:szCs w:val="27"/>
          <w:lang w:bidi="ar-JO"/>
        </w:rPr>
        <w:t>Competitive Research Projects Writing</w:t>
      </w:r>
      <w:r>
        <w:rPr>
          <w:rStyle w:val="a4"/>
          <w:rFonts w:ascii="Arial" w:hAnsi="Arial" w:cs="Arial"/>
          <w:color w:val="666666"/>
          <w:sz w:val="27"/>
          <w:szCs w:val="27"/>
        </w:rPr>
        <w:t xml:space="preserve">- </w:t>
      </w:r>
      <w:r w:rsidRPr="00424554">
        <w:rPr>
          <w:rStyle w:val="a4"/>
          <w:rFonts w:ascii="Arial" w:hAnsi="Arial" w:cs="Arial"/>
          <w:color w:val="666666"/>
          <w:sz w:val="27"/>
          <w:szCs w:val="27"/>
        </w:rPr>
        <w:t>Workshop</w:t>
      </w:r>
    </w:p>
    <w:p w:rsidR="00424554" w:rsidRPr="00424554" w:rsidRDefault="00424554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424554">
        <w:rPr>
          <w:b/>
          <w:bCs/>
          <w:sz w:val="27"/>
          <w:szCs w:val="27"/>
          <w:lang w:bidi="ar-JO"/>
        </w:rPr>
        <w:t>Course description according to the model of National Commission for Academic Accreditation &amp; Assessment</w:t>
      </w:r>
      <w:r>
        <w:rPr>
          <w:rStyle w:val="a4"/>
          <w:rFonts w:ascii="Arial" w:hAnsi="Arial" w:cs="Arial"/>
          <w:color w:val="666666"/>
          <w:sz w:val="27"/>
          <w:szCs w:val="27"/>
        </w:rPr>
        <w:t xml:space="preserve">- </w:t>
      </w:r>
      <w:r w:rsidRPr="00424554">
        <w:rPr>
          <w:rStyle w:val="a4"/>
          <w:rFonts w:ascii="Arial" w:hAnsi="Arial" w:cs="Arial"/>
          <w:color w:val="666666"/>
          <w:sz w:val="27"/>
          <w:szCs w:val="27"/>
        </w:rPr>
        <w:t>Workshop</w:t>
      </w:r>
    </w:p>
    <w:sectPr w:rsidR="00424554" w:rsidRPr="00424554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74028"/>
    <w:rsid w:val="000C7010"/>
    <w:rsid w:val="00191A0D"/>
    <w:rsid w:val="00424554"/>
    <w:rsid w:val="00442C64"/>
    <w:rsid w:val="005103BB"/>
    <w:rsid w:val="005B0B6F"/>
    <w:rsid w:val="006F18DE"/>
    <w:rsid w:val="00A55986"/>
    <w:rsid w:val="00CC27F0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paragraph" w:styleId="a5">
    <w:name w:val="Title"/>
    <w:basedOn w:val="a"/>
    <w:next w:val="a"/>
    <w:link w:val="Char"/>
    <w:uiPriority w:val="2"/>
    <w:qFormat/>
    <w:rsid w:val="00442C64"/>
    <w:pPr>
      <w:spacing w:before="60" w:after="0" w:line="240" w:lineRule="auto"/>
    </w:pPr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Char">
    <w:name w:val="العنوان Char"/>
    <w:basedOn w:val="a0"/>
    <w:link w:val="a5"/>
    <w:uiPriority w:val="2"/>
    <w:rsid w:val="00442C64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paragraph" w:styleId="a6">
    <w:name w:val="Balloon Text"/>
    <w:basedOn w:val="a"/>
    <w:link w:val="Char0"/>
    <w:uiPriority w:val="99"/>
    <w:semiHidden/>
    <w:unhideWhenUsed/>
    <w:rsid w:val="005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51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paragraph" w:styleId="a5">
    <w:name w:val="Title"/>
    <w:basedOn w:val="a"/>
    <w:next w:val="a"/>
    <w:link w:val="Char"/>
    <w:uiPriority w:val="2"/>
    <w:qFormat/>
    <w:rsid w:val="00442C64"/>
    <w:pPr>
      <w:spacing w:before="60" w:after="0" w:line="240" w:lineRule="auto"/>
    </w:pPr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Char">
    <w:name w:val="العنوان Char"/>
    <w:basedOn w:val="a0"/>
    <w:link w:val="a5"/>
    <w:uiPriority w:val="2"/>
    <w:rsid w:val="00442C64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paragraph" w:styleId="a6">
    <w:name w:val="Balloon Text"/>
    <w:basedOn w:val="a"/>
    <w:link w:val="Char0"/>
    <w:uiPriority w:val="99"/>
    <w:semiHidden/>
    <w:unhideWhenUsed/>
    <w:rsid w:val="005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51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Nazim.</dc:creator>
  <cp:lastModifiedBy>mohammad khair attallah alhourani</cp:lastModifiedBy>
  <cp:revision>8</cp:revision>
  <dcterms:created xsi:type="dcterms:W3CDTF">2018-11-07T06:59:00Z</dcterms:created>
  <dcterms:modified xsi:type="dcterms:W3CDTF">2018-11-07T07:23:00Z</dcterms:modified>
</cp:coreProperties>
</file>