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7F0" w:rsidRDefault="006B7217" w:rsidP="00191A0D">
      <w:pPr>
        <w:pStyle w:val="a3"/>
        <w:shd w:val="clear" w:color="auto" w:fill="FFFFFF"/>
        <w:spacing w:before="0" w:beforeAutospacing="0" w:after="0" w:afterAutospacing="0" w:line="360" w:lineRule="auto"/>
        <w:ind w:left="7200" w:firstLine="720"/>
        <w:rPr>
          <w:rStyle w:val="a4"/>
          <w:rFonts w:ascii="Arial" w:hAnsi="Arial" w:cs="Arial"/>
          <w:color w:val="666666"/>
          <w:sz w:val="27"/>
          <w:szCs w:val="27"/>
          <w:rtl/>
        </w:rPr>
      </w:pPr>
      <w:r>
        <w:rPr>
          <w:rFonts w:ascii="Arial" w:hAnsi="Arial" w:cs="Arial"/>
          <w:b/>
          <w:bCs/>
          <w:noProof/>
          <w:color w:val="666666"/>
          <w:sz w:val="27"/>
          <w:szCs w:val="27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5307965</wp:posOffset>
            </wp:positionH>
            <wp:positionV relativeFrom="margin">
              <wp:posOffset>47625</wp:posOffset>
            </wp:positionV>
            <wp:extent cx="901065" cy="1160145"/>
            <wp:effectExtent l="0" t="0" r="0" b="1905"/>
            <wp:wrapSquare wrapText="bothSides"/>
            <wp:docPr id="3" name="صورة 3" descr="SULTA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ULTAN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116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1A0D">
        <w:rPr>
          <w:rFonts w:ascii="Arial" w:hAnsi="Arial" w:cs="Arial"/>
          <w:b/>
          <w:bCs/>
          <w:noProof/>
          <w:color w:val="666666"/>
          <w:sz w:val="27"/>
          <w:szCs w:val="27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5129852</wp:posOffset>
                </wp:positionH>
                <wp:positionV relativeFrom="paragraph">
                  <wp:posOffset>-91</wp:posOffset>
                </wp:positionV>
                <wp:extent cx="1205345" cy="1300348"/>
                <wp:effectExtent l="0" t="0" r="13970" b="1460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5345" cy="130034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91A0D" w:rsidRDefault="00191A0D" w:rsidP="00191A0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" o:spid="_x0000_s1026" style="position:absolute;left:0;text-align:left;margin-left:403.95pt;margin-top:0;width:94.9pt;height:102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" fillcolor="#5b9bd5 [3204]" strokecolor="#1f4d78 [1604]" strokeweight="1pt">
                <v:stroke joinstyle="miter"/>
                <v:textbox>
                  <w:txbxContent>
                    <w:p w:rsidR="00191A0D" w:rsidRDefault="00191A0D" w:rsidP="00191A0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CC27F0" w:rsidRDefault="00191A0D" w:rsidP="00191A0D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222222"/>
          <w:sz w:val="32"/>
          <w:szCs w:val="32"/>
          <w:shd w:val="clear" w:color="auto" w:fill="FFFFFF"/>
          <w:rtl/>
        </w:rPr>
      </w:pPr>
      <w:r w:rsidRPr="00191A0D">
        <w:rPr>
          <w:rFonts w:ascii="Arial" w:hAnsi="Arial" w:cs="Arial"/>
          <w:b/>
          <w:bCs/>
          <w:color w:val="222222"/>
          <w:sz w:val="32"/>
          <w:szCs w:val="32"/>
          <w:shd w:val="clear" w:color="auto" w:fill="FFFFFF"/>
        </w:rPr>
        <w:t>CURRICULUM VITAE</w:t>
      </w:r>
    </w:p>
    <w:p w:rsidR="00EB0A65" w:rsidRPr="00191A0D" w:rsidRDefault="00EB0A65" w:rsidP="00191A0D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666666"/>
          <w:rtl/>
        </w:rPr>
      </w:pPr>
    </w:p>
    <w:p w:rsidR="00CC27F0" w:rsidRPr="00CC27F0" w:rsidRDefault="00CC27F0" w:rsidP="00191A0D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bCs/>
          <w:color w:val="666666"/>
          <w:sz w:val="27"/>
          <w:szCs w:val="27"/>
        </w:rPr>
      </w:pPr>
      <w:r>
        <w:rPr>
          <w:rStyle w:val="a4"/>
          <w:rFonts w:ascii="Arial" w:hAnsi="Arial" w:cs="Arial"/>
          <w:color w:val="666666"/>
          <w:sz w:val="27"/>
          <w:szCs w:val="27"/>
        </w:rPr>
        <w:t xml:space="preserve"> </w:t>
      </w:r>
      <w:r w:rsidR="00191A0D">
        <w:rPr>
          <w:rStyle w:val="a4"/>
          <w:rFonts w:ascii="Arial" w:hAnsi="Arial" w:cs="Arial"/>
          <w:color w:val="666666"/>
          <w:sz w:val="27"/>
          <w:szCs w:val="27"/>
        </w:rPr>
        <w:t xml:space="preserve">A: </w:t>
      </w:r>
      <w:r>
        <w:rPr>
          <w:rStyle w:val="a4"/>
          <w:rFonts w:ascii="Arial" w:hAnsi="Arial" w:cs="Arial"/>
          <w:color w:val="666666"/>
          <w:sz w:val="27"/>
          <w:szCs w:val="27"/>
        </w:rPr>
        <w:t>Personal Information</w:t>
      </w:r>
    </w:p>
    <w:p w:rsidR="00CC27F0" w:rsidRPr="003052FA" w:rsidRDefault="00CC27F0" w:rsidP="006B7217">
      <w:pPr>
        <w:pStyle w:val="a3"/>
        <w:shd w:val="clear" w:color="auto" w:fill="FFFFFF"/>
        <w:spacing w:before="0" w:beforeAutospacing="0" w:after="0" w:afterAutospacing="0" w:line="360" w:lineRule="auto"/>
        <w:rPr>
          <w:rStyle w:val="a4"/>
          <w:rFonts w:asciiTheme="majorHAnsi" w:hAnsiTheme="majorHAnsi" w:cs="Arial"/>
          <w:color w:val="666666"/>
        </w:rPr>
      </w:pPr>
      <w:r w:rsidRPr="003052FA">
        <w:rPr>
          <w:rStyle w:val="a4"/>
          <w:rFonts w:asciiTheme="majorHAnsi" w:hAnsiTheme="majorHAnsi" w:cs="Arial"/>
          <w:color w:val="666666"/>
        </w:rPr>
        <w:t xml:space="preserve">Name: </w:t>
      </w:r>
      <w:r w:rsidR="00191A0D" w:rsidRPr="003052FA">
        <w:rPr>
          <w:rStyle w:val="a4"/>
          <w:rFonts w:asciiTheme="majorHAnsi" w:hAnsiTheme="majorHAnsi" w:cs="Arial"/>
          <w:color w:val="666666"/>
        </w:rPr>
        <w:tab/>
      </w:r>
      <w:r w:rsidR="00191A0D" w:rsidRPr="003052FA">
        <w:rPr>
          <w:rStyle w:val="a4"/>
          <w:rFonts w:asciiTheme="majorHAnsi" w:hAnsiTheme="majorHAnsi" w:cs="Arial"/>
          <w:color w:val="666666"/>
        </w:rPr>
        <w:tab/>
      </w:r>
      <w:r w:rsidR="006B7217" w:rsidRPr="003052FA">
        <w:rPr>
          <w:rStyle w:val="a4"/>
          <w:rFonts w:asciiTheme="majorHAnsi" w:hAnsiTheme="majorHAnsi" w:cs="Arial"/>
          <w:color w:val="666666"/>
        </w:rPr>
        <w:t xml:space="preserve">Sultan Saleh Ahmed </w:t>
      </w:r>
      <w:proofErr w:type="spellStart"/>
      <w:r w:rsidR="006B7217" w:rsidRPr="003052FA">
        <w:rPr>
          <w:rStyle w:val="a4"/>
          <w:rFonts w:asciiTheme="majorHAnsi" w:hAnsiTheme="majorHAnsi" w:cs="Arial"/>
          <w:color w:val="666666"/>
        </w:rPr>
        <w:t>Almekhlafy</w:t>
      </w:r>
      <w:proofErr w:type="spellEnd"/>
      <w:r w:rsidR="006B7217" w:rsidRPr="003052FA">
        <w:rPr>
          <w:rStyle w:val="a4"/>
          <w:rFonts w:asciiTheme="majorHAnsi" w:hAnsiTheme="majorHAnsi" w:cs="Arial"/>
          <w:color w:val="666666"/>
        </w:rPr>
        <w:t xml:space="preserve"> </w:t>
      </w:r>
    </w:p>
    <w:p w:rsidR="00CC27F0" w:rsidRPr="003052FA" w:rsidRDefault="00CC27F0" w:rsidP="006B7217">
      <w:pPr>
        <w:pStyle w:val="a3"/>
        <w:shd w:val="clear" w:color="auto" w:fill="FFFFFF"/>
        <w:spacing w:before="0" w:beforeAutospacing="0" w:after="0" w:afterAutospacing="0" w:line="360" w:lineRule="auto"/>
        <w:rPr>
          <w:rStyle w:val="a4"/>
          <w:rFonts w:asciiTheme="majorHAnsi" w:hAnsiTheme="majorHAnsi" w:cs="Arial"/>
          <w:color w:val="666666"/>
          <w:rtl/>
        </w:rPr>
      </w:pPr>
      <w:r w:rsidRPr="003052FA">
        <w:rPr>
          <w:rStyle w:val="a4"/>
          <w:rFonts w:asciiTheme="majorHAnsi" w:hAnsiTheme="majorHAnsi" w:cs="Arial"/>
          <w:color w:val="666666"/>
        </w:rPr>
        <w:t xml:space="preserve">Specialization </w:t>
      </w:r>
      <w:r w:rsidR="00191A0D" w:rsidRPr="003052FA">
        <w:rPr>
          <w:rStyle w:val="a4"/>
          <w:rFonts w:asciiTheme="majorHAnsi" w:hAnsiTheme="majorHAnsi" w:cs="Arial"/>
          <w:color w:val="666666"/>
        </w:rPr>
        <w:tab/>
      </w:r>
      <w:r w:rsidR="006B7217" w:rsidRPr="003052FA">
        <w:rPr>
          <w:rStyle w:val="a4"/>
          <w:rFonts w:asciiTheme="majorHAnsi" w:hAnsiTheme="majorHAnsi" w:cs="Arial"/>
          <w:color w:val="666666"/>
        </w:rPr>
        <w:t xml:space="preserve">Applied Linguistics </w:t>
      </w:r>
    </w:p>
    <w:p w:rsidR="00CC27F0" w:rsidRPr="003052FA" w:rsidRDefault="00CC27F0" w:rsidP="006B7217">
      <w:pPr>
        <w:pStyle w:val="a3"/>
        <w:shd w:val="clear" w:color="auto" w:fill="FFFFFF"/>
        <w:spacing w:before="0" w:beforeAutospacing="0" w:after="0" w:afterAutospacing="0" w:line="360" w:lineRule="auto"/>
        <w:rPr>
          <w:rStyle w:val="a4"/>
          <w:rFonts w:asciiTheme="majorHAnsi" w:hAnsiTheme="majorHAnsi" w:cs="Arial"/>
          <w:color w:val="666666"/>
          <w:rtl/>
        </w:rPr>
      </w:pPr>
      <w:r w:rsidRPr="003052FA">
        <w:rPr>
          <w:rStyle w:val="a4"/>
          <w:rFonts w:asciiTheme="majorHAnsi" w:hAnsiTheme="majorHAnsi" w:cs="Arial"/>
          <w:color w:val="666666"/>
        </w:rPr>
        <w:t xml:space="preserve">Highest Degree </w:t>
      </w:r>
      <w:r w:rsidR="00191A0D" w:rsidRPr="003052FA">
        <w:rPr>
          <w:rStyle w:val="a4"/>
          <w:rFonts w:asciiTheme="majorHAnsi" w:hAnsiTheme="majorHAnsi" w:cs="Arial"/>
          <w:color w:val="666666"/>
        </w:rPr>
        <w:tab/>
      </w:r>
      <w:proofErr w:type="spellStart"/>
      <w:r w:rsidR="006B7217" w:rsidRPr="003052FA">
        <w:rPr>
          <w:rStyle w:val="a4"/>
          <w:rFonts w:asciiTheme="majorHAnsi" w:hAnsiTheme="majorHAnsi" w:cs="Arial"/>
          <w:color w:val="666666"/>
        </w:rPr>
        <w:t>Ph.D</w:t>
      </w:r>
      <w:proofErr w:type="spellEnd"/>
    </w:p>
    <w:p w:rsidR="00CC27F0" w:rsidRPr="003052FA" w:rsidRDefault="00CC27F0" w:rsidP="006B7217">
      <w:pPr>
        <w:pStyle w:val="a3"/>
        <w:shd w:val="clear" w:color="auto" w:fill="FFFFFF"/>
        <w:spacing w:before="0" w:beforeAutospacing="0" w:after="0" w:afterAutospacing="0" w:line="360" w:lineRule="auto"/>
        <w:rPr>
          <w:rStyle w:val="a4"/>
          <w:rFonts w:asciiTheme="majorHAnsi" w:hAnsiTheme="majorHAnsi" w:cs="Arial"/>
          <w:color w:val="666666"/>
        </w:rPr>
      </w:pPr>
      <w:r w:rsidRPr="003052FA">
        <w:rPr>
          <w:rStyle w:val="a4"/>
          <w:rFonts w:asciiTheme="majorHAnsi" w:hAnsiTheme="majorHAnsi" w:cs="Arial"/>
          <w:color w:val="666666"/>
        </w:rPr>
        <w:t xml:space="preserve">Academic Rank </w:t>
      </w:r>
      <w:r w:rsidR="00191A0D" w:rsidRPr="003052FA">
        <w:rPr>
          <w:rStyle w:val="a4"/>
          <w:rFonts w:asciiTheme="majorHAnsi" w:hAnsiTheme="majorHAnsi" w:cs="Arial"/>
          <w:color w:val="666666"/>
        </w:rPr>
        <w:tab/>
      </w:r>
      <w:r w:rsidR="006B7217" w:rsidRPr="003052FA">
        <w:rPr>
          <w:rStyle w:val="a4"/>
          <w:rFonts w:asciiTheme="majorHAnsi" w:hAnsiTheme="majorHAnsi" w:cs="Arial"/>
          <w:color w:val="666666"/>
        </w:rPr>
        <w:t xml:space="preserve">Assistant Professor </w:t>
      </w:r>
    </w:p>
    <w:p w:rsidR="00CC27F0" w:rsidRDefault="00CC27F0" w:rsidP="006B7217">
      <w:pPr>
        <w:pStyle w:val="a3"/>
        <w:shd w:val="clear" w:color="auto" w:fill="FFFFFF"/>
        <w:spacing w:before="0" w:beforeAutospacing="0" w:after="0" w:afterAutospacing="0" w:line="360" w:lineRule="auto"/>
        <w:rPr>
          <w:rStyle w:val="a4"/>
          <w:rFonts w:asciiTheme="majorHAnsi" w:hAnsiTheme="majorHAnsi" w:cs="Arial"/>
          <w:color w:val="666666"/>
          <w:sz w:val="27"/>
          <w:szCs w:val="27"/>
          <w:rtl/>
        </w:rPr>
      </w:pPr>
      <w:r w:rsidRPr="00191A0D">
        <w:rPr>
          <w:rStyle w:val="a4"/>
          <w:rFonts w:asciiTheme="majorHAnsi" w:hAnsiTheme="majorHAnsi" w:cs="Arial"/>
          <w:color w:val="666666"/>
          <w:sz w:val="27"/>
          <w:szCs w:val="27"/>
        </w:rPr>
        <w:t>Email</w:t>
      </w:r>
      <w:r w:rsidR="00191A0D">
        <w:rPr>
          <w:rStyle w:val="a4"/>
          <w:rFonts w:asciiTheme="majorHAnsi" w:hAnsiTheme="majorHAnsi" w:cs="Arial"/>
          <w:color w:val="666666"/>
          <w:sz w:val="27"/>
          <w:szCs w:val="27"/>
        </w:rPr>
        <w:tab/>
      </w:r>
      <w:r w:rsidRPr="00191A0D">
        <w:rPr>
          <w:rStyle w:val="a4"/>
          <w:rFonts w:asciiTheme="majorHAnsi" w:hAnsiTheme="majorHAnsi" w:cs="Arial"/>
          <w:color w:val="666666"/>
          <w:sz w:val="27"/>
          <w:szCs w:val="27"/>
        </w:rPr>
        <w:t xml:space="preserve"> </w:t>
      </w:r>
      <w:r w:rsidR="00191A0D" w:rsidRPr="00191A0D">
        <w:rPr>
          <w:rStyle w:val="a4"/>
          <w:rFonts w:asciiTheme="majorHAnsi" w:hAnsiTheme="majorHAnsi" w:cs="Arial"/>
          <w:color w:val="666666"/>
          <w:sz w:val="27"/>
          <w:szCs w:val="27"/>
        </w:rPr>
        <w:tab/>
      </w:r>
      <w:r w:rsidR="00191A0D" w:rsidRPr="00191A0D">
        <w:rPr>
          <w:rStyle w:val="a4"/>
          <w:rFonts w:asciiTheme="majorHAnsi" w:hAnsiTheme="majorHAnsi" w:cs="Arial"/>
          <w:color w:val="666666"/>
          <w:sz w:val="27"/>
          <w:szCs w:val="27"/>
        </w:rPr>
        <w:tab/>
      </w:r>
      <w:hyperlink r:id="rId6" w:history="1">
        <w:r w:rsidR="006B7217" w:rsidRPr="00671811">
          <w:rPr>
            <w:rStyle w:val="Hyperlink"/>
            <w:rFonts w:asciiTheme="majorHAnsi" w:hAnsiTheme="majorHAnsi" w:cs="Arial"/>
            <w:sz w:val="27"/>
            <w:szCs w:val="27"/>
          </w:rPr>
          <w:t>alameeer.alemkhlafy@gmail.com</w:t>
        </w:r>
      </w:hyperlink>
      <w:r w:rsidR="006B7217">
        <w:rPr>
          <w:rStyle w:val="a4"/>
          <w:rFonts w:asciiTheme="majorHAnsi" w:hAnsiTheme="majorHAnsi" w:cs="Arial"/>
          <w:color w:val="666666"/>
          <w:sz w:val="27"/>
          <w:szCs w:val="27"/>
        </w:rPr>
        <w:t xml:space="preserve"> </w:t>
      </w:r>
    </w:p>
    <w:p w:rsidR="00EB0A65" w:rsidRPr="00191A0D" w:rsidRDefault="00EB0A65" w:rsidP="006B7217">
      <w:pPr>
        <w:pStyle w:val="a3"/>
        <w:shd w:val="clear" w:color="auto" w:fill="FFFFFF"/>
        <w:spacing w:before="0" w:beforeAutospacing="0" w:after="0" w:afterAutospacing="0" w:line="360" w:lineRule="auto"/>
        <w:rPr>
          <w:rStyle w:val="a4"/>
          <w:rFonts w:asciiTheme="majorHAnsi" w:hAnsiTheme="majorHAnsi" w:cs="Arial"/>
          <w:color w:val="666666"/>
          <w:sz w:val="27"/>
          <w:szCs w:val="27"/>
        </w:rPr>
      </w:pPr>
    </w:p>
    <w:p w:rsidR="00CC27F0" w:rsidRPr="00191A0D" w:rsidRDefault="00191A0D" w:rsidP="00191A0D">
      <w:pPr>
        <w:pStyle w:val="a3"/>
        <w:shd w:val="clear" w:color="auto" w:fill="FFFFFF"/>
        <w:spacing w:before="0" w:beforeAutospacing="0" w:after="0" w:afterAutospacing="0" w:line="360" w:lineRule="auto"/>
        <w:rPr>
          <w:rStyle w:val="a4"/>
          <w:rFonts w:ascii="Arial" w:hAnsi="Arial" w:cs="Arial"/>
          <w:color w:val="666666"/>
          <w:sz w:val="27"/>
          <w:szCs w:val="27"/>
        </w:rPr>
      </w:pPr>
      <w:r>
        <w:rPr>
          <w:rStyle w:val="a4"/>
          <w:rFonts w:ascii="Arial" w:hAnsi="Arial" w:cs="Arial"/>
          <w:color w:val="666666"/>
          <w:sz w:val="27"/>
          <w:szCs w:val="27"/>
        </w:rPr>
        <w:t xml:space="preserve">B: </w:t>
      </w:r>
      <w:r w:rsidR="00CC27F0" w:rsidRPr="00191A0D">
        <w:rPr>
          <w:rStyle w:val="a4"/>
          <w:rFonts w:ascii="Arial" w:hAnsi="Arial" w:cs="Arial"/>
          <w:color w:val="666666"/>
          <w:sz w:val="27"/>
          <w:szCs w:val="27"/>
        </w:rPr>
        <w:t>Qualifications</w:t>
      </w:r>
    </w:p>
    <w:p w:rsidR="006B7217" w:rsidRPr="003052FA" w:rsidRDefault="006B7217" w:rsidP="006B7217">
      <w:pPr>
        <w:numPr>
          <w:ilvl w:val="0"/>
          <w:numId w:val="1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3052FA">
        <w:rPr>
          <w:rFonts w:asciiTheme="majorBidi" w:hAnsiTheme="majorBidi" w:cstheme="majorBidi"/>
          <w:sz w:val="24"/>
          <w:szCs w:val="24"/>
        </w:rPr>
        <w:t>Ph.D</w:t>
      </w:r>
      <w:proofErr w:type="spellEnd"/>
      <w:r w:rsidRPr="003052FA">
        <w:rPr>
          <w:rFonts w:asciiTheme="majorBidi" w:hAnsiTheme="majorBidi" w:cstheme="majorBidi"/>
          <w:sz w:val="24"/>
          <w:szCs w:val="24"/>
        </w:rPr>
        <w:t xml:space="preserve"> (2012) School of Humanities, KIIT University, Bhubaneswar, Odisha, India</w:t>
      </w:r>
    </w:p>
    <w:p w:rsidR="006B7217" w:rsidRPr="003052FA" w:rsidRDefault="006B7217" w:rsidP="006B7217">
      <w:pPr>
        <w:numPr>
          <w:ilvl w:val="0"/>
          <w:numId w:val="1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3052FA">
        <w:rPr>
          <w:rFonts w:asciiTheme="majorBidi" w:hAnsiTheme="majorBidi" w:cstheme="majorBidi"/>
          <w:sz w:val="24"/>
          <w:szCs w:val="24"/>
        </w:rPr>
        <w:t>M.Ed</w:t>
      </w:r>
      <w:proofErr w:type="spellEnd"/>
      <w:r w:rsidRPr="003052FA">
        <w:rPr>
          <w:rFonts w:asciiTheme="majorBidi" w:hAnsiTheme="majorBidi" w:cstheme="majorBidi"/>
          <w:sz w:val="24"/>
          <w:szCs w:val="24"/>
        </w:rPr>
        <w:t xml:space="preserve"> (2007</w:t>
      </w:r>
      <w:proofErr w:type="gramStart"/>
      <w:r w:rsidRPr="003052FA">
        <w:rPr>
          <w:rFonts w:asciiTheme="majorBidi" w:hAnsiTheme="majorBidi" w:cstheme="majorBidi"/>
          <w:sz w:val="24"/>
          <w:szCs w:val="24"/>
        </w:rPr>
        <w:t>)  Department</w:t>
      </w:r>
      <w:proofErr w:type="gramEnd"/>
      <w:r w:rsidRPr="003052FA">
        <w:rPr>
          <w:rFonts w:asciiTheme="majorBidi" w:hAnsiTheme="majorBidi" w:cstheme="majorBidi"/>
          <w:sz w:val="24"/>
          <w:szCs w:val="24"/>
        </w:rPr>
        <w:t xml:space="preserve"> of English, </w:t>
      </w:r>
      <w:proofErr w:type="spellStart"/>
      <w:r w:rsidRPr="003052FA">
        <w:rPr>
          <w:rFonts w:asciiTheme="majorBidi" w:hAnsiTheme="majorBidi" w:cstheme="majorBidi"/>
          <w:sz w:val="24"/>
          <w:szCs w:val="24"/>
        </w:rPr>
        <w:t>Hodeidah</w:t>
      </w:r>
      <w:proofErr w:type="spellEnd"/>
      <w:r w:rsidRPr="003052FA">
        <w:rPr>
          <w:rFonts w:asciiTheme="majorBidi" w:hAnsiTheme="majorBidi" w:cstheme="majorBidi"/>
          <w:sz w:val="24"/>
          <w:szCs w:val="24"/>
        </w:rPr>
        <w:t xml:space="preserve"> University, Yemen.</w:t>
      </w:r>
    </w:p>
    <w:p w:rsidR="006B7217" w:rsidRDefault="006B7217" w:rsidP="006B7217">
      <w:pPr>
        <w:numPr>
          <w:ilvl w:val="0"/>
          <w:numId w:val="1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3052FA">
        <w:rPr>
          <w:rFonts w:asciiTheme="majorBidi" w:hAnsiTheme="majorBidi" w:cstheme="majorBidi"/>
          <w:sz w:val="24"/>
          <w:szCs w:val="24"/>
        </w:rPr>
        <w:t>B.Ed</w:t>
      </w:r>
      <w:proofErr w:type="spellEnd"/>
      <w:r w:rsidRPr="003052FA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3052FA">
        <w:rPr>
          <w:rFonts w:asciiTheme="majorBidi" w:hAnsiTheme="majorBidi" w:cstheme="majorBidi"/>
          <w:sz w:val="24"/>
          <w:szCs w:val="24"/>
        </w:rPr>
        <w:t>( 1999</w:t>
      </w:r>
      <w:proofErr w:type="gramEnd"/>
      <w:r w:rsidRPr="003052FA">
        <w:rPr>
          <w:rFonts w:asciiTheme="majorBidi" w:hAnsiTheme="majorBidi" w:cstheme="majorBidi"/>
          <w:sz w:val="24"/>
          <w:szCs w:val="24"/>
        </w:rPr>
        <w:t xml:space="preserve">)  Department of English, </w:t>
      </w:r>
      <w:proofErr w:type="spellStart"/>
      <w:r w:rsidRPr="003052FA">
        <w:rPr>
          <w:rFonts w:asciiTheme="majorBidi" w:hAnsiTheme="majorBidi" w:cstheme="majorBidi"/>
          <w:sz w:val="24"/>
          <w:szCs w:val="24"/>
        </w:rPr>
        <w:t>Hodeidah</w:t>
      </w:r>
      <w:proofErr w:type="spellEnd"/>
      <w:r w:rsidRPr="003052FA">
        <w:rPr>
          <w:rFonts w:asciiTheme="majorBidi" w:hAnsiTheme="majorBidi" w:cstheme="majorBidi"/>
          <w:sz w:val="24"/>
          <w:szCs w:val="24"/>
        </w:rPr>
        <w:t xml:space="preserve"> University, Yemen.</w:t>
      </w:r>
    </w:p>
    <w:p w:rsidR="00EB0A65" w:rsidRPr="003052FA" w:rsidRDefault="00EB0A65" w:rsidP="00EB0A65">
      <w:pPr>
        <w:spacing w:after="0" w:line="360" w:lineRule="auto"/>
        <w:ind w:left="720"/>
        <w:rPr>
          <w:rFonts w:asciiTheme="majorBidi" w:hAnsiTheme="majorBidi" w:cstheme="majorBidi"/>
          <w:sz w:val="24"/>
          <w:szCs w:val="24"/>
        </w:rPr>
      </w:pPr>
    </w:p>
    <w:p w:rsidR="00CC27F0" w:rsidRPr="00191A0D" w:rsidRDefault="00CC27F0" w:rsidP="00191A0D">
      <w:pPr>
        <w:pStyle w:val="a3"/>
        <w:shd w:val="clear" w:color="auto" w:fill="FFFFFF"/>
        <w:spacing w:before="0" w:beforeAutospacing="0" w:after="0" w:afterAutospacing="0" w:line="360" w:lineRule="auto"/>
        <w:rPr>
          <w:rStyle w:val="a4"/>
          <w:rFonts w:ascii="Arial" w:hAnsi="Arial" w:cs="Arial"/>
          <w:color w:val="666666"/>
          <w:sz w:val="27"/>
          <w:szCs w:val="27"/>
        </w:rPr>
      </w:pPr>
      <w:r w:rsidRPr="00191A0D">
        <w:rPr>
          <w:rStyle w:val="a4"/>
          <w:rFonts w:ascii="Arial" w:hAnsi="Arial" w:cs="Arial"/>
          <w:color w:val="666666"/>
          <w:sz w:val="27"/>
          <w:szCs w:val="27"/>
        </w:rPr>
        <w:t>C: Teaching experience at the university</w:t>
      </w:r>
    </w:p>
    <w:p w:rsidR="00191A0D" w:rsidRPr="003052FA" w:rsidRDefault="006B7217" w:rsidP="00191A0D">
      <w:pPr>
        <w:pStyle w:val="a3"/>
        <w:shd w:val="clear" w:color="auto" w:fill="FFFFFF"/>
        <w:spacing w:before="0" w:beforeAutospacing="0" w:after="0" w:afterAutospacing="0" w:line="360" w:lineRule="auto"/>
        <w:rPr>
          <w:rStyle w:val="a4"/>
          <w:rFonts w:asciiTheme="majorBidi" w:hAnsiTheme="majorBidi" w:cstheme="majorBidi"/>
          <w:b w:val="0"/>
          <w:bCs w:val="0"/>
          <w:color w:val="666666"/>
          <w:rtl/>
        </w:rPr>
      </w:pPr>
      <w:r w:rsidRPr="003052FA">
        <w:rPr>
          <w:rStyle w:val="a4"/>
          <w:rFonts w:asciiTheme="majorBidi" w:hAnsiTheme="majorBidi" w:cstheme="majorBidi"/>
          <w:b w:val="0"/>
          <w:bCs w:val="0"/>
          <w:color w:val="666666"/>
        </w:rPr>
        <w:t xml:space="preserve">5 years </w:t>
      </w:r>
      <w:r w:rsidR="00FE21CA" w:rsidRPr="003052FA">
        <w:rPr>
          <w:rStyle w:val="a4"/>
          <w:rFonts w:asciiTheme="majorBidi" w:hAnsiTheme="majorBidi" w:cstheme="majorBidi"/>
          <w:b w:val="0"/>
          <w:bCs w:val="0"/>
          <w:color w:val="666666"/>
        </w:rPr>
        <w:t xml:space="preserve">of experience in teaching English skills at </w:t>
      </w:r>
      <w:proofErr w:type="spellStart"/>
      <w:r w:rsidR="00FE21CA" w:rsidRPr="003052FA">
        <w:rPr>
          <w:rStyle w:val="a4"/>
          <w:rFonts w:asciiTheme="majorBidi" w:hAnsiTheme="majorBidi" w:cstheme="majorBidi"/>
          <w:b w:val="0"/>
          <w:bCs w:val="0"/>
          <w:color w:val="666666"/>
        </w:rPr>
        <w:t>Najran</w:t>
      </w:r>
      <w:proofErr w:type="spellEnd"/>
      <w:r w:rsidR="00FE21CA" w:rsidRPr="003052FA">
        <w:rPr>
          <w:rStyle w:val="a4"/>
          <w:rFonts w:asciiTheme="majorBidi" w:hAnsiTheme="majorBidi" w:cstheme="majorBidi"/>
          <w:b w:val="0"/>
          <w:bCs w:val="0"/>
          <w:color w:val="666666"/>
        </w:rPr>
        <w:t xml:space="preserve"> University.</w:t>
      </w:r>
    </w:p>
    <w:p w:rsidR="005054AD" w:rsidRPr="006B7217" w:rsidRDefault="00CC27F0" w:rsidP="003052FA">
      <w:pPr>
        <w:pStyle w:val="a3"/>
        <w:shd w:val="clear" w:color="auto" w:fill="FFFFFF"/>
        <w:tabs>
          <w:tab w:val="left" w:pos="2655"/>
        </w:tabs>
        <w:spacing w:before="0" w:beforeAutospacing="0" w:after="0" w:afterAutospacing="0" w:line="360" w:lineRule="auto"/>
        <w:rPr>
          <w:rFonts w:ascii="Arial" w:hAnsi="Arial" w:cs="Arial"/>
          <w:b/>
          <w:bCs/>
          <w:color w:val="666666"/>
          <w:sz w:val="27"/>
          <w:szCs w:val="27"/>
        </w:rPr>
      </w:pPr>
      <w:r w:rsidRPr="00191A0D">
        <w:rPr>
          <w:rStyle w:val="a4"/>
          <w:rFonts w:ascii="Arial" w:hAnsi="Arial" w:cs="Arial"/>
          <w:color w:val="666666"/>
          <w:sz w:val="27"/>
          <w:szCs w:val="27"/>
        </w:rPr>
        <w:t>D: Publications</w:t>
      </w:r>
      <w:r w:rsidR="003052FA">
        <w:rPr>
          <w:rStyle w:val="a4"/>
          <w:rFonts w:ascii="Arial" w:hAnsi="Arial" w:cs="Arial"/>
          <w:color w:val="666666"/>
          <w:sz w:val="27"/>
          <w:szCs w:val="27"/>
        </w:rPr>
        <w:tab/>
      </w:r>
    </w:p>
    <w:p w:rsidR="00FE21CA" w:rsidRPr="00EB0A65" w:rsidRDefault="005054AD" w:rsidP="00FE21CA">
      <w:pPr>
        <w:pStyle w:val="a3"/>
        <w:shd w:val="clear" w:color="auto" w:fill="FFFFFF"/>
        <w:spacing w:before="20" w:after="40"/>
        <w:ind w:right="567"/>
        <w:contextualSpacing/>
        <w:jc w:val="both"/>
        <w:rPr>
          <w:rFonts w:asciiTheme="majorBidi" w:hAnsiTheme="majorBidi" w:cstheme="majorBidi"/>
        </w:rPr>
      </w:pPr>
      <w:r w:rsidRPr="003052FA">
        <w:rPr>
          <w:rFonts w:asciiTheme="majorBidi" w:hAnsiTheme="majorBidi" w:cstheme="majorBidi"/>
          <w:b/>
          <w:bCs/>
          <w:i/>
          <w:iCs/>
        </w:rPr>
        <w:t>-</w:t>
      </w:r>
      <w:proofErr w:type="spellStart"/>
      <w:r w:rsidRPr="00EB0A65">
        <w:rPr>
          <w:rFonts w:asciiTheme="majorBidi" w:hAnsiTheme="majorBidi" w:cstheme="majorBidi"/>
        </w:rPr>
        <w:t>Almekhlafy</w:t>
      </w:r>
      <w:proofErr w:type="spellEnd"/>
      <w:r w:rsidRPr="00EB0A65">
        <w:rPr>
          <w:rFonts w:asciiTheme="majorBidi" w:hAnsiTheme="majorBidi" w:cstheme="majorBidi"/>
        </w:rPr>
        <w:t xml:space="preserve">, A. &amp; </w:t>
      </w:r>
      <w:proofErr w:type="spellStart"/>
      <w:r w:rsidRPr="00EB0A65">
        <w:rPr>
          <w:rFonts w:asciiTheme="majorBidi" w:hAnsiTheme="majorBidi" w:cstheme="majorBidi"/>
        </w:rPr>
        <w:t>Alzubi</w:t>
      </w:r>
      <w:proofErr w:type="spellEnd"/>
      <w:r w:rsidRPr="00EB0A65">
        <w:rPr>
          <w:rFonts w:asciiTheme="majorBidi" w:hAnsiTheme="majorBidi" w:cstheme="majorBidi"/>
        </w:rPr>
        <w:t>, A. A. F. (2016). Mobile-Mediated Communication a Tool for Language Exposure in EFL Informal Learning Settings. Arab World English Journal, 7(1), 388-407.</w:t>
      </w:r>
    </w:p>
    <w:p w:rsidR="005054AD" w:rsidRPr="00EB0A65" w:rsidRDefault="005054AD" w:rsidP="00FE21CA">
      <w:pPr>
        <w:pStyle w:val="a3"/>
        <w:shd w:val="clear" w:color="auto" w:fill="FFFFFF"/>
        <w:spacing w:before="20" w:after="40"/>
        <w:ind w:right="567"/>
        <w:contextualSpacing/>
        <w:jc w:val="both"/>
        <w:rPr>
          <w:rFonts w:asciiTheme="majorBidi" w:hAnsiTheme="majorBidi" w:cstheme="majorBidi"/>
          <w:rtl/>
        </w:rPr>
      </w:pPr>
      <w:r w:rsidRPr="00EB0A65">
        <w:rPr>
          <w:rFonts w:asciiTheme="majorBidi" w:hAnsiTheme="majorBidi" w:cstheme="majorBidi"/>
        </w:rPr>
        <w:t>-</w:t>
      </w:r>
      <w:proofErr w:type="spellStart"/>
      <w:r w:rsidR="006B7217" w:rsidRPr="00EB0A65">
        <w:rPr>
          <w:rFonts w:asciiTheme="majorBidi" w:hAnsiTheme="majorBidi" w:cstheme="majorBidi"/>
        </w:rPr>
        <w:t>Almekhlafy</w:t>
      </w:r>
      <w:proofErr w:type="spellEnd"/>
      <w:r w:rsidR="006B7217" w:rsidRPr="00EB0A65">
        <w:rPr>
          <w:rFonts w:asciiTheme="majorBidi" w:hAnsiTheme="majorBidi" w:cstheme="majorBidi"/>
        </w:rPr>
        <w:t xml:space="preserve">, A. (2018). Remediation in EFL Challenging Context. </w:t>
      </w:r>
      <w:r w:rsidR="006B7217" w:rsidRPr="00EB0A65">
        <w:rPr>
          <w:rFonts w:asciiTheme="majorBidi" w:hAnsiTheme="majorBidi" w:cstheme="majorBidi"/>
          <w:color w:val="666666"/>
        </w:rPr>
        <w:t>Journal of Modern Education Review.</w:t>
      </w:r>
      <w:r w:rsidR="00AB4C40" w:rsidRPr="00EB0A65">
        <w:rPr>
          <w:rFonts w:asciiTheme="majorBidi" w:hAnsiTheme="majorBidi" w:cstheme="majorBidi"/>
          <w:color w:val="666666"/>
        </w:rPr>
        <w:t xml:space="preserve"> Vol.7, (12</w:t>
      </w:r>
      <w:proofErr w:type="gramStart"/>
      <w:r w:rsidR="00AB4C40" w:rsidRPr="00EB0A65">
        <w:rPr>
          <w:rFonts w:asciiTheme="majorBidi" w:hAnsiTheme="majorBidi" w:cstheme="majorBidi"/>
          <w:color w:val="666666"/>
        </w:rPr>
        <w:t xml:space="preserve">) </w:t>
      </w:r>
      <w:r w:rsidR="00AB4C40" w:rsidRPr="00EB0A65">
        <w:rPr>
          <w:rFonts w:asciiTheme="majorBidi" w:hAnsiTheme="majorBidi" w:cstheme="majorBidi"/>
          <w:color w:val="666666"/>
          <w:shd w:val="clear" w:color="auto" w:fill="FFFFFF"/>
        </w:rPr>
        <w:t xml:space="preserve"> pp</w:t>
      </w:r>
      <w:proofErr w:type="gramEnd"/>
      <w:r w:rsidR="00AB4C40" w:rsidRPr="00EB0A65">
        <w:rPr>
          <w:rFonts w:asciiTheme="majorBidi" w:hAnsiTheme="majorBidi" w:cstheme="majorBidi"/>
          <w:color w:val="666666"/>
          <w:shd w:val="clear" w:color="auto" w:fill="FFFFFF"/>
        </w:rPr>
        <w:t>. 855–863</w:t>
      </w:r>
      <w:r w:rsidR="006B7217" w:rsidRPr="00EB0A65">
        <w:rPr>
          <w:rFonts w:asciiTheme="majorBidi" w:hAnsiTheme="majorBidi" w:cstheme="majorBidi"/>
        </w:rPr>
        <w:t xml:space="preserve"> </w:t>
      </w:r>
    </w:p>
    <w:p w:rsidR="00FE21CA" w:rsidRPr="00EB0A65" w:rsidRDefault="00FE21CA" w:rsidP="003052FA">
      <w:pPr>
        <w:pStyle w:val="a3"/>
        <w:shd w:val="clear" w:color="auto" w:fill="FFFFFF"/>
        <w:spacing w:before="0" w:beforeAutospacing="0" w:after="0" w:afterAutospacing="0" w:line="276" w:lineRule="auto"/>
        <w:rPr>
          <w:rStyle w:val="a4"/>
          <w:rFonts w:asciiTheme="majorBidi" w:hAnsiTheme="majorBidi" w:cstheme="majorBidi"/>
          <w:color w:val="666666"/>
        </w:rPr>
      </w:pPr>
      <w:r w:rsidRPr="00EB0A65">
        <w:rPr>
          <w:rFonts w:asciiTheme="majorBidi" w:hAnsiTheme="majorBidi" w:cstheme="majorBidi"/>
        </w:rPr>
        <w:t xml:space="preserve">- </w:t>
      </w:r>
      <w:proofErr w:type="spellStart"/>
      <w:r w:rsidR="00AB4C40" w:rsidRPr="00EB0A65">
        <w:rPr>
          <w:rFonts w:asciiTheme="majorBidi" w:hAnsiTheme="majorBidi" w:cstheme="majorBidi"/>
        </w:rPr>
        <w:t>Das,B</w:t>
      </w:r>
      <w:proofErr w:type="spellEnd"/>
      <w:r w:rsidR="00AB4C40" w:rsidRPr="00EB0A65">
        <w:rPr>
          <w:rFonts w:asciiTheme="majorBidi" w:hAnsiTheme="majorBidi" w:cstheme="majorBidi"/>
        </w:rPr>
        <w:t xml:space="preserve">. and </w:t>
      </w:r>
      <w:proofErr w:type="spellStart"/>
      <w:r w:rsidR="00AB4C40" w:rsidRPr="00EB0A65">
        <w:rPr>
          <w:rFonts w:asciiTheme="majorBidi" w:hAnsiTheme="majorBidi" w:cstheme="majorBidi"/>
        </w:rPr>
        <w:t>Almekhlafy,S.S.A</w:t>
      </w:r>
      <w:proofErr w:type="spellEnd"/>
      <w:r w:rsidR="00AB4C40" w:rsidRPr="00EB0A65">
        <w:rPr>
          <w:rFonts w:asciiTheme="majorBidi" w:hAnsiTheme="majorBidi" w:cstheme="majorBidi"/>
        </w:rPr>
        <w:t>. 2012 “Teaching English Language in Disadvantaged Context”, International Journal of Social Sciences Tomorrow ( IJSST), Society for Pr</w:t>
      </w:r>
      <w:bookmarkStart w:id="0" w:name="_GoBack"/>
      <w:bookmarkEnd w:id="0"/>
      <w:r w:rsidR="00AB4C40" w:rsidRPr="00EB0A65">
        <w:rPr>
          <w:rFonts w:asciiTheme="majorBidi" w:hAnsiTheme="majorBidi" w:cstheme="majorBidi"/>
        </w:rPr>
        <w:t>omotion of Innovation and Research(SPIRI), Vol. No.1, Issue No:3, ISSN:2277-6168 ( Online), May -2012</w:t>
      </w:r>
    </w:p>
    <w:p w:rsidR="00CC27F0" w:rsidRPr="00191A0D" w:rsidRDefault="00191A0D" w:rsidP="00191A0D">
      <w:pPr>
        <w:pStyle w:val="a3"/>
        <w:shd w:val="clear" w:color="auto" w:fill="FFFFFF"/>
        <w:spacing w:before="0" w:beforeAutospacing="0" w:after="0" w:afterAutospacing="0" w:line="360" w:lineRule="auto"/>
        <w:rPr>
          <w:rStyle w:val="a4"/>
          <w:rFonts w:ascii="Arial" w:hAnsi="Arial" w:cs="Arial"/>
          <w:color w:val="666666"/>
          <w:sz w:val="27"/>
          <w:szCs w:val="27"/>
          <w:rtl/>
        </w:rPr>
      </w:pPr>
      <w:r w:rsidRPr="00191A0D">
        <w:rPr>
          <w:rStyle w:val="a4"/>
          <w:rFonts w:ascii="Arial" w:hAnsi="Arial" w:cs="Arial"/>
          <w:color w:val="666666"/>
          <w:sz w:val="27"/>
          <w:szCs w:val="27"/>
        </w:rPr>
        <w:t xml:space="preserve">E: </w:t>
      </w:r>
      <w:r w:rsidR="00CC27F0" w:rsidRPr="00191A0D">
        <w:rPr>
          <w:rStyle w:val="a4"/>
          <w:rFonts w:ascii="Arial" w:hAnsi="Arial" w:cs="Arial"/>
          <w:color w:val="666666"/>
          <w:sz w:val="27"/>
          <w:szCs w:val="27"/>
        </w:rPr>
        <w:t>Committees</w:t>
      </w:r>
    </w:p>
    <w:p w:rsidR="00FE21CA" w:rsidRPr="003052FA" w:rsidRDefault="00FE21CA" w:rsidP="00FE21C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Style w:val="a4"/>
          <w:rFonts w:asciiTheme="majorBidi" w:hAnsiTheme="majorBidi" w:cstheme="majorBidi"/>
          <w:b w:val="0"/>
          <w:bCs w:val="0"/>
          <w:color w:val="666666"/>
        </w:rPr>
      </w:pPr>
      <w:r w:rsidRPr="003052FA">
        <w:rPr>
          <w:rStyle w:val="a4"/>
          <w:rFonts w:asciiTheme="majorBidi" w:hAnsiTheme="majorBidi" w:cstheme="majorBidi"/>
          <w:b w:val="0"/>
          <w:bCs w:val="0"/>
          <w:color w:val="666666"/>
        </w:rPr>
        <w:t xml:space="preserve">Member of Department Council </w:t>
      </w:r>
    </w:p>
    <w:p w:rsidR="00191A0D" w:rsidRPr="003052FA" w:rsidRDefault="00AB4C40" w:rsidP="00FE21C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Style w:val="a4"/>
          <w:rFonts w:asciiTheme="majorBidi" w:hAnsiTheme="majorBidi" w:cstheme="majorBidi"/>
          <w:b w:val="0"/>
          <w:bCs w:val="0"/>
          <w:color w:val="666666"/>
        </w:rPr>
      </w:pPr>
      <w:r w:rsidRPr="003052FA">
        <w:rPr>
          <w:rStyle w:val="a4"/>
          <w:rFonts w:asciiTheme="majorBidi" w:hAnsiTheme="majorBidi" w:cstheme="majorBidi"/>
          <w:b w:val="0"/>
          <w:bCs w:val="0"/>
          <w:color w:val="666666"/>
        </w:rPr>
        <w:t xml:space="preserve">Quality Coordinator of English Department </w:t>
      </w:r>
      <w:r w:rsidR="00FE21CA" w:rsidRPr="003052FA">
        <w:rPr>
          <w:rStyle w:val="a4"/>
          <w:rFonts w:asciiTheme="majorBidi" w:hAnsiTheme="majorBidi" w:cstheme="majorBidi"/>
          <w:b w:val="0"/>
          <w:bCs w:val="0"/>
          <w:color w:val="666666"/>
        </w:rPr>
        <w:t>for 4 years</w:t>
      </w:r>
    </w:p>
    <w:p w:rsidR="00FE21CA" w:rsidRPr="003052FA" w:rsidRDefault="00FE21CA" w:rsidP="00FE21C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Style w:val="a4"/>
          <w:rFonts w:asciiTheme="majorBidi" w:hAnsiTheme="majorBidi" w:cstheme="majorBidi"/>
          <w:b w:val="0"/>
          <w:bCs w:val="0"/>
          <w:color w:val="666666"/>
        </w:rPr>
      </w:pPr>
      <w:r w:rsidRPr="003052FA">
        <w:rPr>
          <w:rStyle w:val="a4"/>
          <w:rFonts w:asciiTheme="majorBidi" w:hAnsiTheme="majorBidi" w:cstheme="majorBidi"/>
          <w:b w:val="0"/>
          <w:bCs w:val="0"/>
          <w:color w:val="666666"/>
        </w:rPr>
        <w:t>Coordinator of Translation Committee for 3 Years</w:t>
      </w:r>
    </w:p>
    <w:p w:rsidR="00FE21CA" w:rsidRPr="003052FA" w:rsidRDefault="00FE21CA" w:rsidP="00FE21C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Style w:val="a4"/>
          <w:rFonts w:asciiTheme="majorBidi" w:hAnsiTheme="majorBidi" w:cstheme="majorBidi"/>
          <w:b w:val="0"/>
          <w:bCs w:val="0"/>
          <w:color w:val="666666"/>
        </w:rPr>
      </w:pPr>
      <w:r w:rsidRPr="003052FA">
        <w:rPr>
          <w:rStyle w:val="a4"/>
          <w:rFonts w:asciiTheme="majorBidi" w:hAnsiTheme="majorBidi" w:cstheme="majorBidi"/>
          <w:b w:val="0"/>
          <w:bCs w:val="0"/>
          <w:color w:val="666666"/>
        </w:rPr>
        <w:t>A Member of Quality Unit of the Preparatory Deanship for 3 Years</w:t>
      </w:r>
    </w:p>
    <w:p w:rsidR="00FE21CA" w:rsidRPr="003052FA" w:rsidRDefault="00FE21CA" w:rsidP="00FE21C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Style w:val="a4"/>
          <w:rFonts w:asciiTheme="majorBidi" w:hAnsiTheme="majorBidi" w:cstheme="majorBidi"/>
          <w:b w:val="0"/>
          <w:bCs w:val="0"/>
          <w:color w:val="666666"/>
          <w:rtl/>
        </w:rPr>
      </w:pPr>
      <w:r w:rsidRPr="003052FA">
        <w:rPr>
          <w:rStyle w:val="a4"/>
          <w:rFonts w:asciiTheme="majorBidi" w:hAnsiTheme="majorBidi" w:cstheme="majorBidi"/>
          <w:b w:val="0"/>
          <w:bCs w:val="0"/>
          <w:color w:val="666666"/>
        </w:rPr>
        <w:t xml:space="preserve">Coordinator of Remedial and Enrichment Program, Department of English </w:t>
      </w:r>
    </w:p>
    <w:p w:rsidR="00CC27F0" w:rsidRPr="00191A0D" w:rsidRDefault="00191A0D" w:rsidP="00191A0D">
      <w:pPr>
        <w:pStyle w:val="a3"/>
        <w:pBdr>
          <w:bottom w:val="single" w:sz="6" w:space="1" w:color="auto"/>
        </w:pBdr>
        <w:shd w:val="clear" w:color="auto" w:fill="FFFFFF"/>
        <w:spacing w:before="0" w:beforeAutospacing="0" w:after="0" w:afterAutospacing="0" w:line="360" w:lineRule="auto"/>
        <w:rPr>
          <w:rStyle w:val="a4"/>
          <w:rFonts w:ascii="Arial" w:hAnsi="Arial" w:cs="Arial"/>
          <w:color w:val="666666"/>
          <w:sz w:val="27"/>
          <w:szCs w:val="27"/>
        </w:rPr>
      </w:pPr>
      <w:r>
        <w:rPr>
          <w:rStyle w:val="a4"/>
          <w:rFonts w:ascii="Arial" w:hAnsi="Arial" w:cs="Arial"/>
          <w:color w:val="666666"/>
          <w:sz w:val="27"/>
          <w:szCs w:val="27"/>
        </w:rPr>
        <w:t xml:space="preserve">F: </w:t>
      </w:r>
      <w:r w:rsidR="00CC27F0" w:rsidRPr="00191A0D">
        <w:rPr>
          <w:rStyle w:val="a4"/>
          <w:rFonts w:ascii="Arial" w:hAnsi="Arial" w:cs="Arial"/>
          <w:color w:val="666666"/>
          <w:sz w:val="27"/>
          <w:szCs w:val="27"/>
        </w:rPr>
        <w:t>Community Service</w:t>
      </w:r>
    </w:p>
    <w:p w:rsidR="003052FA" w:rsidRDefault="003052FA" w:rsidP="00191A0D">
      <w:pPr>
        <w:pStyle w:val="a3"/>
        <w:shd w:val="clear" w:color="auto" w:fill="FFFFFF"/>
        <w:spacing w:before="0" w:beforeAutospacing="0" w:after="0" w:afterAutospacing="0" w:line="360" w:lineRule="auto"/>
        <w:rPr>
          <w:rStyle w:val="a4"/>
          <w:rFonts w:asciiTheme="majorHAnsi" w:hAnsiTheme="majorHAnsi" w:cs="Arial"/>
          <w:color w:val="666666"/>
          <w:sz w:val="27"/>
          <w:szCs w:val="27"/>
        </w:rPr>
      </w:pPr>
    </w:p>
    <w:p w:rsidR="003052FA" w:rsidRDefault="003052FA" w:rsidP="00191A0D">
      <w:pPr>
        <w:pStyle w:val="a3"/>
        <w:shd w:val="clear" w:color="auto" w:fill="FFFFFF"/>
        <w:spacing w:before="0" w:beforeAutospacing="0" w:after="0" w:afterAutospacing="0" w:line="360" w:lineRule="auto"/>
        <w:rPr>
          <w:rStyle w:val="a4"/>
          <w:rFonts w:asciiTheme="majorHAnsi" w:hAnsiTheme="majorHAnsi" w:cs="Arial"/>
          <w:color w:val="666666"/>
          <w:sz w:val="27"/>
          <w:szCs w:val="27"/>
        </w:rPr>
      </w:pPr>
    </w:p>
    <w:p w:rsidR="003052FA" w:rsidRDefault="003052FA" w:rsidP="00191A0D">
      <w:pPr>
        <w:pStyle w:val="a3"/>
        <w:shd w:val="clear" w:color="auto" w:fill="FFFFFF"/>
        <w:spacing w:before="0" w:beforeAutospacing="0" w:after="0" w:afterAutospacing="0" w:line="360" w:lineRule="auto"/>
        <w:rPr>
          <w:rStyle w:val="a4"/>
          <w:rFonts w:asciiTheme="majorHAnsi" w:hAnsiTheme="majorHAnsi" w:cs="Arial"/>
          <w:color w:val="666666"/>
          <w:sz w:val="27"/>
          <w:szCs w:val="27"/>
        </w:rPr>
      </w:pPr>
    </w:p>
    <w:p w:rsidR="003052FA" w:rsidRPr="00191A0D" w:rsidRDefault="003052FA" w:rsidP="00191A0D">
      <w:pPr>
        <w:pStyle w:val="a3"/>
        <w:shd w:val="clear" w:color="auto" w:fill="FFFFFF"/>
        <w:spacing w:before="0" w:beforeAutospacing="0" w:after="0" w:afterAutospacing="0" w:line="360" w:lineRule="auto"/>
        <w:rPr>
          <w:rStyle w:val="a4"/>
          <w:rFonts w:asciiTheme="majorHAnsi" w:hAnsiTheme="majorHAnsi" w:cs="Arial"/>
          <w:color w:val="666666"/>
          <w:sz w:val="27"/>
          <w:szCs w:val="27"/>
          <w:rtl/>
        </w:rPr>
      </w:pPr>
    </w:p>
    <w:p w:rsidR="00CC27F0" w:rsidRPr="00191A0D" w:rsidRDefault="00CC27F0" w:rsidP="00191A0D">
      <w:pPr>
        <w:pStyle w:val="a3"/>
        <w:shd w:val="clear" w:color="auto" w:fill="FFFFFF"/>
        <w:spacing w:before="0" w:beforeAutospacing="0" w:after="0" w:afterAutospacing="0" w:line="360" w:lineRule="auto"/>
        <w:rPr>
          <w:rStyle w:val="a4"/>
          <w:rFonts w:ascii="Arial" w:hAnsi="Arial" w:cs="Arial"/>
          <w:color w:val="666666"/>
          <w:sz w:val="27"/>
          <w:szCs w:val="27"/>
          <w:rtl/>
        </w:rPr>
      </w:pPr>
      <w:r w:rsidRPr="00191A0D">
        <w:rPr>
          <w:rStyle w:val="a4"/>
          <w:rFonts w:ascii="Arial" w:hAnsi="Arial" w:cs="Arial"/>
          <w:color w:val="666666"/>
          <w:sz w:val="27"/>
          <w:szCs w:val="27"/>
          <w:rtl/>
        </w:rPr>
        <w:t> </w:t>
      </w:r>
      <w:r w:rsidR="00191A0D">
        <w:rPr>
          <w:rStyle w:val="a4"/>
          <w:rFonts w:ascii="Arial" w:hAnsi="Arial" w:cs="Arial"/>
          <w:color w:val="666666"/>
          <w:sz w:val="27"/>
          <w:szCs w:val="27"/>
        </w:rPr>
        <w:t xml:space="preserve">G: </w:t>
      </w:r>
      <w:r w:rsidRPr="00191A0D">
        <w:rPr>
          <w:rStyle w:val="a4"/>
          <w:rFonts w:ascii="Arial" w:hAnsi="Arial" w:cs="Arial"/>
          <w:color w:val="666666"/>
          <w:sz w:val="27"/>
          <w:szCs w:val="27"/>
        </w:rPr>
        <w:t>Courses taught</w:t>
      </w:r>
    </w:p>
    <w:p w:rsidR="00FE21CA" w:rsidRPr="003052FA" w:rsidRDefault="005054AD" w:rsidP="00FE21C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Style w:val="a4"/>
          <w:rFonts w:asciiTheme="majorHAnsi" w:hAnsiTheme="majorHAnsi" w:cs="Arial"/>
          <w:b w:val="0"/>
          <w:bCs w:val="0"/>
          <w:color w:val="666666"/>
        </w:rPr>
      </w:pPr>
      <w:r w:rsidRPr="003052FA">
        <w:rPr>
          <w:rStyle w:val="a4"/>
          <w:rFonts w:asciiTheme="majorHAnsi" w:hAnsiTheme="majorHAnsi" w:cs="Arial"/>
          <w:b w:val="0"/>
          <w:bCs w:val="0"/>
          <w:color w:val="666666"/>
        </w:rPr>
        <w:t>Reading</w:t>
      </w:r>
      <w:r w:rsidR="00FE21CA" w:rsidRPr="003052FA">
        <w:rPr>
          <w:rStyle w:val="a4"/>
          <w:rFonts w:asciiTheme="majorHAnsi" w:hAnsiTheme="majorHAnsi" w:cs="Arial"/>
          <w:b w:val="0"/>
          <w:bCs w:val="0"/>
          <w:color w:val="666666"/>
        </w:rPr>
        <w:t xml:space="preserve"> Skill 140-Eng</w:t>
      </w:r>
    </w:p>
    <w:p w:rsidR="00FE21CA" w:rsidRPr="003052FA" w:rsidRDefault="005054AD" w:rsidP="00FE21C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Style w:val="a4"/>
          <w:rFonts w:asciiTheme="majorHAnsi" w:hAnsiTheme="majorHAnsi" w:cs="Arial"/>
          <w:b w:val="0"/>
          <w:bCs w:val="0"/>
          <w:color w:val="666666"/>
        </w:rPr>
      </w:pPr>
      <w:r w:rsidRPr="003052FA">
        <w:rPr>
          <w:rStyle w:val="a4"/>
          <w:rFonts w:asciiTheme="majorHAnsi" w:hAnsiTheme="majorHAnsi" w:cs="Arial"/>
          <w:b w:val="0"/>
          <w:bCs w:val="0"/>
          <w:color w:val="666666"/>
        </w:rPr>
        <w:t>Writing</w:t>
      </w:r>
      <w:r w:rsidR="00FE21CA" w:rsidRPr="003052FA">
        <w:rPr>
          <w:rStyle w:val="a4"/>
          <w:rFonts w:asciiTheme="majorHAnsi" w:hAnsiTheme="majorHAnsi" w:cs="Arial"/>
          <w:b w:val="0"/>
          <w:bCs w:val="0"/>
          <w:color w:val="666666"/>
        </w:rPr>
        <w:t xml:space="preserve"> Skill 141- Eng. </w:t>
      </w:r>
    </w:p>
    <w:p w:rsidR="00FE21CA" w:rsidRPr="003052FA" w:rsidRDefault="00FE21CA" w:rsidP="00FE21C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Style w:val="a4"/>
          <w:rFonts w:asciiTheme="majorHAnsi" w:hAnsiTheme="majorHAnsi" w:cs="Arial"/>
          <w:b w:val="0"/>
          <w:bCs w:val="0"/>
          <w:color w:val="666666"/>
        </w:rPr>
      </w:pPr>
      <w:r w:rsidRPr="003052FA">
        <w:rPr>
          <w:rStyle w:val="a4"/>
          <w:rFonts w:asciiTheme="majorHAnsi" w:hAnsiTheme="majorHAnsi" w:cs="Arial"/>
          <w:b w:val="0"/>
          <w:bCs w:val="0"/>
          <w:color w:val="666666"/>
        </w:rPr>
        <w:t>Listening and Speaking 142-Eng</w:t>
      </w:r>
    </w:p>
    <w:p w:rsidR="00191A0D" w:rsidRPr="003052FA" w:rsidRDefault="00FE21CA" w:rsidP="00FE21C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Style w:val="a4"/>
          <w:rFonts w:asciiTheme="majorHAnsi" w:hAnsiTheme="majorHAnsi" w:cs="Arial"/>
          <w:b w:val="0"/>
          <w:bCs w:val="0"/>
          <w:color w:val="666666"/>
          <w:rtl/>
        </w:rPr>
      </w:pPr>
      <w:r w:rsidRPr="003052FA">
        <w:rPr>
          <w:rStyle w:val="a4"/>
          <w:rFonts w:asciiTheme="majorHAnsi" w:hAnsiTheme="majorHAnsi" w:cs="Arial"/>
          <w:b w:val="0"/>
          <w:bCs w:val="0"/>
          <w:color w:val="666666"/>
        </w:rPr>
        <w:t xml:space="preserve"> Grammar 143- Eng.</w:t>
      </w:r>
    </w:p>
    <w:p w:rsidR="00191A0D" w:rsidRDefault="00191A0D" w:rsidP="00FE21CA">
      <w:pPr>
        <w:pStyle w:val="a3"/>
        <w:shd w:val="clear" w:color="auto" w:fill="FFFFFF"/>
        <w:spacing w:before="0" w:beforeAutospacing="0" w:after="0" w:afterAutospacing="0" w:line="360" w:lineRule="auto"/>
        <w:rPr>
          <w:rStyle w:val="a4"/>
          <w:rFonts w:ascii="Arial" w:hAnsi="Arial" w:cs="Arial"/>
          <w:color w:val="666666"/>
          <w:sz w:val="27"/>
          <w:szCs w:val="27"/>
        </w:rPr>
      </w:pPr>
      <w:r>
        <w:rPr>
          <w:rStyle w:val="a4"/>
          <w:rFonts w:ascii="Arial" w:hAnsi="Arial" w:cs="Arial"/>
          <w:color w:val="666666"/>
          <w:sz w:val="27"/>
          <w:szCs w:val="27"/>
        </w:rPr>
        <w:t xml:space="preserve">H: </w:t>
      </w:r>
      <w:r w:rsidR="00CC27F0" w:rsidRPr="00191A0D">
        <w:rPr>
          <w:rStyle w:val="a4"/>
          <w:rFonts w:ascii="Arial" w:hAnsi="Arial" w:cs="Arial"/>
          <w:color w:val="666666"/>
          <w:sz w:val="27"/>
          <w:szCs w:val="27"/>
        </w:rPr>
        <w:t>Membership of scientific societies</w:t>
      </w:r>
    </w:p>
    <w:p w:rsidR="00B113B2" w:rsidRDefault="00FE21CA" w:rsidP="00FE21CA">
      <w:pPr>
        <w:pStyle w:val="a3"/>
        <w:shd w:val="clear" w:color="auto" w:fill="FFFFFF"/>
        <w:spacing w:before="0" w:beforeAutospacing="0" w:after="0" w:afterAutospacing="0" w:line="360" w:lineRule="auto"/>
        <w:rPr>
          <w:rStyle w:val="a4"/>
          <w:rFonts w:ascii="Arial" w:hAnsi="Arial" w:cs="Arial"/>
          <w:color w:val="666666"/>
          <w:sz w:val="27"/>
          <w:szCs w:val="27"/>
        </w:rPr>
      </w:pPr>
      <w:r>
        <w:rPr>
          <w:rStyle w:val="a4"/>
          <w:rFonts w:ascii="Arial" w:hAnsi="Arial" w:cs="Arial"/>
          <w:color w:val="666666"/>
          <w:sz w:val="27"/>
          <w:szCs w:val="27"/>
        </w:rPr>
        <w:t>-----------------------------------------------------------------------</w:t>
      </w:r>
    </w:p>
    <w:p w:rsidR="00FE21CA" w:rsidRPr="00215427" w:rsidRDefault="00191A0D" w:rsidP="00215427">
      <w:pPr>
        <w:pStyle w:val="a3"/>
        <w:shd w:val="clear" w:color="auto" w:fill="FFFFFF"/>
        <w:spacing w:before="0" w:beforeAutospacing="0" w:after="0" w:afterAutospacing="0" w:line="360" w:lineRule="auto"/>
        <w:rPr>
          <w:rStyle w:val="a4"/>
          <w:rFonts w:ascii="Arial" w:hAnsi="Arial" w:cs="Arial"/>
          <w:color w:val="666666"/>
          <w:sz w:val="27"/>
          <w:szCs w:val="27"/>
        </w:rPr>
      </w:pPr>
      <w:r>
        <w:rPr>
          <w:rStyle w:val="a4"/>
          <w:rFonts w:ascii="Arial" w:hAnsi="Arial" w:cs="Arial"/>
          <w:color w:val="666666"/>
          <w:sz w:val="27"/>
          <w:szCs w:val="27"/>
        </w:rPr>
        <w:t xml:space="preserve">I: </w:t>
      </w:r>
      <w:r w:rsidR="00CC27F0" w:rsidRPr="00191A0D">
        <w:rPr>
          <w:rStyle w:val="a4"/>
          <w:rFonts w:ascii="Arial" w:hAnsi="Arial" w:cs="Arial"/>
          <w:color w:val="666666"/>
          <w:sz w:val="27"/>
          <w:szCs w:val="27"/>
        </w:rPr>
        <w:t>Training Courses</w:t>
      </w:r>
      <w:r w:rsidR="00FE21CA">
        <w:rPr>
          <w:rStyle w:val="a4"/>
          <w:rFonts w:ascii="Arial" w:hAnsi="Arial" w:cs="Arial"/>
          <w:color w:val="666666"/>
          <w:sz w:val="27"/>
          <w:szCs w:val="27"/>
        </w:rPr>
        <w:tab/>
      </w:r>
    </w:p>
    <w:p w:rsidR="00FE21CA" w:rsidRPr="003052FA" w:rsidRDefault="00FE21CA" w:rsidP="00215427">
      <w:pPr>
        <w:pStyle w:val="Default"/>
        <w:numPr>
          <w:ilvl w:val="0"/>
          <w:numId w:val="5"/>
        </w:numPr>
        <w:rPr>
          <w:rFonts w:asciiTheme="majorBidi" w:hAnsiTheme="majorBidi" w:cstheme="majorBidi"/>
        </w:rPr>
      </w:pPr>
      <w:r w:rsidRPr="003052FA">
        <w:rPr>
          <w:rFonts w:asciiTheme="majorBidi" w:hAnsiTheme="majorBidi" w:cstheme="majorBidi"/>
        </w:rPr>
        <w:t xml:space="preserve">Using </w:t>
      </w:r>
      <w:r w:rsidR="002E16A9" w:rsidRPr="003052FA">
        <w:rPr>
          <w:rFonts w:asciiTheme="majorBidi" w:hAnsiTheme="majorBidi" w:cstheme="majorBidi"/>
        </w:rPr>
        <w:t xml:space="preserve">Google in Learning. E. Learning Unit. </w:t>
      </w:r>
      <w:r w:rsidRPr="003052FA">
        <w:rPr>
          <w:rFonts w:asciiTheme="majorBidi" w:hAnsiTheme="majorBidi" w:cstheme="majorBidi"/>
        </w:rPr>
        <w:t xml:space="preserve"> </w:t>
      </w:r>
      <w:r w:rsidR="002E16A9" w:rsidRPr="003052FA">
        <w:rPr>
          <w:rFonts w:asciiTheme="majorBidi" w:hAnsiTheme="majorBidi" w:cstheme="majorBidi"/>
        </w:rPr>
        <w:t xml:space="preserve">PY, </w:t>
      </w:r>
      <w:proofErr w:type="spellStart"/>
      <w:r w:rsidR="002E16A9" w:rsidRPr="003052FA">
        <w:rPr>
          <w:rFonts w:asciiTheme="majorBidi" w:hAnsiTheme="majorBidi" w:cstheme="majorBidi"/>
        </w:rPr>
        <w:t>Najran</w:t>
      </w:r>
      <w:proofErr w:type="spellEnd"/>
      <w:r w:rsidR="002E16A9" w:rsidRPr="003052FA">
        <w:rPr>
          <w:rFonts w:asciiTheme="majorBidi" w:hAnsiTheme="majorBidi" w:cstheme="majorBidi"/>
        </w:rPr>
        <w:t xml:space="preserve"> University 4/11</w:t>
      </w:r>
      <w:r w:rsidRPr="003052FA">
        <w:rPr>
          <w:rFonts w:asciiTheme="majorBidi" w:hAnsiTheme="majorBidi" w:cstheme="majorBidi"/>
        </w:rPr>
        <w:t>/2018.</w:t>
      </w:r>
    </w:p>
    <w:p w:rsidR="00215427" w:rsidRPr="003052FA" w:rsidRDefault="002E16A9" w:rsidP="00215427">
      <w:pPr>
        <w:pStyle w:val="Default"/>
        <w:numPr>
          <w:ilvl w:val="0"/>
          <w:numId w:val="5"/>
        </w:numPr>
        <w:rPr>
          <w:rFonts w:asciiTheme="majorBidi" w:hAnsiTheme="majorBidi" w:cstheme="majorBidi"/>
          <w:color w:val="222222"/>
          <w:shd w:val="clear" w:color="auto" w:fill="FFFFFF"/>
        </w:rPr>
      </w:pPr>
      <w:r w:rsidRPr="003052FA">
        <w:rPr>
          <w:rFonts w:asciiTheme="majorBidi" w:hAnsiTheme="majorBidi" w:cstheme="majorBidi"/>
          <w:color w:val="222222"/>
          <w:shd w:val="clear" w:color="auto" w:fill="FFFFFF"/>
        </w:rPr>
        <w:t xml:space="preserve">Integrated and Discrete Skills Teaching and Learning. </w:t>
      </w:r>
      <w:r w:rsidR="00215427" w:rsidRPr="003052FA">
        <w:rPr>
          <w:rFonts w:asciiTheme="majorBidi" w:hAnsiTheme="majorBidi" w:cstheme="majorBidi"/>
          <w:color w:val="222222"/>
          <w:shd w:val="clear" w:color="auto" w:fill="FFFFFF"/>
        </w:rPr>
        <w:t xml:space="preserve">Academic Advising Unit, </w:t>
      </w:r>
      <w:proofErr w:type="spellStart"/>
      <w:r w:rsidR="00215427" w:rsidRPr="003052FA">
        <w:rPr>
          <w:rFonts w:asciiTheme="majorBidi" w:hAnsiTheme="majorBidi" w:cstheme="majorBidi"/>
          <w:color w:val="222222"/>
          <w:shd w:val="clear" w:color="auto" w:fill="FFFFFF"/>
        </w:rPr>
        <w:t>Deartment</w:t>
      </w:r>
      <w:proofErr w:type="spellEnd"/>
      <w:r w:rsidR="00215427" w:rsidRPr="003052FA">
        <w:rPr>
          <w:rFonts w:asciiTheme="majorBidi" w:hAnsiTheme="majorBidi" w:cstheme="majorBidi"/>
          <w:color w:val="222222"/>
          <w:shd w:val="clear" w:color="auto" w:fill="FFFFFF"/>
        </w:rPr>
        <w:t xml:space="preserve"> of English, PY, </w:t>
      </w:r>
      <w:proofErr w:type="spellStart"/>
      <w:r w:rsidR="00215427" w:rsidRPr="003052FA">
        <w:rPr>
          <w:rFonts w:asciiTheme="majorBidi" w:hAnsiTheme="majorBidi" w:cstheme="majorBidi"/>
          <w:color w:val="222222"/>
          <w:shd w:val="clear" w:color="auto" w:fill="FFFFFF"/>
        </w:rPr>
        <w:t>Najran</w:t>
      </w:r>
      <w:proofErr w:type="spellEnd"/>
      <w:r w:rsidR="00215427" w:rsidRPr="003052FA">
        <w:rPr>
          <w:rFonts w:asciiTheme="majorBidi" w:hAnsiTheme="majorBidi" w:cstheme="majorBidi"/>
          <w:color w:val="222222"/>
          <w:shd w:val="clear" w:color="auto" w:fill="FFFFFF"/>
        </w:rPr>
        <w:t xml:space="preserve"> University, 6/11/2018</w:t>
      </w:r>
    </w:p>
    <w:p w:rsidR="00797593" w:rsidRPr="003052FA" w:rsidRDefault="00797593" w:rsidP="00215427">
      <w:pPr>
        <w:pStyle w:val="Default"/>
        <w:numPr>
          <w:ilvl w:val="0"/>
          <w:numId w:val="5"/>
        </w:numPr>
        <w:rPr>
          <w:rFonts w:asciiTheme="majorBidi" w:hAnsiTheme="majorBidi" w:cstheme="majorBidi"/>
        </w:rPr>
      </w:pPr>
      <w:r w:rsidRPr="003052FA">
        <w:rPr>
          <w:rFonts w:asciiTheme="majorBidi" w:hAnsiTheme="majorBidi" w:cstheme="majorBidi"/>
          <w:color w:val="222222"/>
          <w:shd w:val="clear" w:color="auto" w:fill="FFFFFF"/>
        </w:rPr>
        <w:t xml:space="preserve">How to create assignments/tests on Bb. Department of English, PY, </w:t>
      </w:r>
      <w:proofErr w:type="spellStart"/>
      <w:r w:rsidRPr="003052FA">
        <w:rPr>
          <w:rFonts w:asciiTheme="majorBidi" w:hAnsiTheme="majorBidi" w:cstheme="majorBidi"/>
          <w:color w:val="222222"/>
          <w:shd w:val="clear" w:color="auto" w:fill="FFFFFF"/>
        </w:rPr>
        <w:t>Najran</w:t>
      </w:r>
      <w:proofErr w:type="spellEnd"/>
      <w:r w:rsidRPr="003052FA">
        <w:rPr>
          <w:rFonts w:asciiTheme="majorBidi" w:hAnsiTheme="majorBidi" w:cstheme="majorBidi"/>
          <w:color w:val="222222"/>
          <w:shd w:val="clear" w:color="auto" w:fill="FFFFFF"/>
        </w:rPr>
        <w:t xml:space="preserve"> University</w:t>
      </w:r>
      <w:r w:rsidR="002E16A9" w:rsidRPr="003052FA">
        <w:rPr>
          <w:rFonts w:asciiTheme="majorBidi" w:hAnsiTheme="majorBidi" w:cstheme="majorBidi"/>
        </w:rPr>
        <w:t>11 / 4/ 2017</w:t>
      </w:r>
    </w:p>
    <w:p w:rsidR="00797593" w:rsidRPr="003052FA" w:rsidRDefault="002E16A9" w:rsidP="00215427">
      <w:pPr>
        <w:pStyle w:val="Default"/>
        <w:numPr>
          <w:ilvl w:val="0"/>
          <w:numId w:val="5"/>
        </w:numPr>
        <w:rPr>
          <w:rFonts w:asciiTheme="majorBidi" w:hAnsiTheme="majorBidi" w:cstheme="majorBidi"/>
          <w:color w:val="222222"/>
          <w:shd w:val="clear" w:color="auto" w:fill="FFFFFF"/>
        </w:rPr>
      </w:pPr>
      <w:r w:rsidRPr="003052FA">
        <w:rPr>
          <w:rFonts w:asciiTheme="majorBidi" w:hAnsiTheme="majorBidi" w:cstheme="majorBidi"/>
          <w:color w:val="000000" w:themeColor="text1"/>
          <w:shd w:val="clear" w:color="auto" w:fill="FFFFFF"/>
        </w:rPr>
        <w:t>Testing and Evaluation.</w:t>
      </w:r>
      <w:r w:rsidRPr="003052FA">
        <w:rPr>
          <w:rFonts w:asciiTheme="majorBidi" w:hAnsiTheme="majorBidi" w:cstheme="majorBidi"/>
          <w:color w:val="222222"/>
          <w:shd w:val="clear" w:color="auto" w:fill="FFFFFF"/>
        </w:rPr>
        <w:t xml:space="preserve"> Department of English, PY, </w:t>
      </w:r>
      <w:proofErr w:type="spellStart"/>
      <w:r w:rsidRPr="003052FA">
        <w:rPr>
          <w:rFonts w:asciiTheme="majorBidi" w:hAnsiTheme="majorBidi" w:cstheme="majorBidi"/>
          <w:color w:val="222222"/>
          <w:shd w:val="clear" w:color="auto" w:fill="FFFFFF"/>
        </w:rPr>
        <w:t>Najran</w:t>
      </w:r>
      <w:proofErr w:type="spellEnd"/>
      <w:r w:rsidRPr="003052FA">
        <w:rPr>
          <w:rFonts w:asciiTheme="majorBidi" w:hAnsiTheme="majorBidi" w:cstheme="majorBidi"/>
          <w:color w:val="222222"/>
          <w:shd w:val="clear" w:color="auto" w:fill="FFFFFF"/>
        </w:rPr>
        <w:t xml:space="preserve"> University.</w:t>
      </w:r>
      <w:r w:rsidRPr="003052FA">
        <w:rPr>
          <w:rFonts w:asciiTheme="majorBidi" w:hAnsiTheme="majorBidi" w:cstheme="majorBidi"/>
        </w:rPr>
        <w:t xml:space="preserve"> 26 / 2 / 2017</w:t>
      </w:r>
    </w:p>
    <w:p w:rsidR="00797593" w:rsidRPr="003052FA" w:rsidRDefault="002E16A9" w:rsidP="00215427">
      <w:pPr>
        <w:pStyle w:val="Default"/>
        <w:numPr>
          <w:ilvl w:val="0"/>
          <w:numId w:val="5"/>
        </w:numPr>
        <w:rPr>
          <w:rFonts w:asciiTheme="majorBidi" w:hAnsiTheme="majorBidi" w:cstheme="majorBidi"/>
          <w:color w:val="222222"/>
          <w:shd w:val="clear" w:color="auto" w:fill="FFFFFF"/>
        </w:rPr>
      </w:pPr>
      <w:r w:rsidRPr="003052FA">
        <w:rPr>
          <w:rFonts w:asciiTheme="majorBidi" w:hAnsiTheme="majorBidi" w:cstheme="majorBidi"/>
          <w:color w:val="000000" w:themeColor="text1"/>
          <w:shd w:val="clear" w:color="auto" w:fill="FFFFFF"/>
        </w:rPr>
        <w:t>Course Content and Learning Objectives/Outcomes.</w:t>
      </w:r>
      <w:r w:rsidRPr="003052FA">
        <w:rPr>
          <w:rFonts w:asciiTheme="majorBidi" w:hAnsiTheme="majorBidi" w:cstheme="majorBidi"/>
          <w:color w:val="222222"/>
          <w:shd w:val="clear" w:color="auto" w:fill="FFFFFF"/>
        </w:rPr>
        <w:t xml:space="preserve"> Department of English, PY, </w:t>
      </w:r>
      <w:proofErr w:type="spellStart"/>
      <w:r w:rsidRPr="003052FA">
        <w:rPr>
          <w:rFonts w:asciiTheme="majorBidi" w:hAnsiTheme="majorBidi" w:cstheme="majorBidi"/>
          <w:color w:val="222222"/>
          <w:shd w:val="clear" w:color="auto" w:fill="FFFFFF"/>
        </w:rPr>
        <w:t>Najran</w:t>
      </w:r>
      <w:proofErr w:type="spellEnd"/>
      <w:r w:rsidRPr="003052FA">
        <w:rPr>
          <w:rFonts w:asciiTheme="majorBidi" w:hAnsiTheme="majorBidi" w:cstheme="majorBidi"/>
          <w:color w:val="222222"/>
          <w:shd w:val="clear" w:color="auto" w:fill="FFFFFF"/>
        </w:rPr>
        <w:t xml:space="preserve"> University. </w:t>
      </w:r>
      <w:r w:rsidRPr="003052FA">
        <w:rPr>
          <w:rFonts w:asciiTheme="majorBidi" w:hAnsiTheme="majorBidi" w:cstheme="majorBidi"/>
        </w:rPr>
        <w:t xml:space="preserve">28/ 2 / 2017 </w:t>
      </w:r>
    </w:p>
    <w:p w:rsidR="00797593" w:rsidRPr="003052FA" w:rsidRDefault="002E16A9" w:rsidP="00215427">
      <w:pPr>
        <w:pStyle w:val="Default"/>
        <w:numPr>
          <w:ilvl w:val="0"/>
          <w:numId w:val="5"/>
        </w:numPr>
        <w:rPr>
          <w:rFonts w:asciiTheme="majorBidi" w:hAnsiTheme="majorBidi" w:cstheme="majorBidi"/>
        </w:rPr>
      </w:pPr>
      <w:r w:rsidRPr="003052FA">
        <w:rPr>
          <w:rFonts w:asciiTheme="majorBidi" w:hAnsiTheme="majorBidi" w:cstheme="majorBidi"/>
        </w:rPr>
        <w:t xml:space="preserve">Product vs. Process Approach: Teaching Writing in Context. </w:t>
      </w:r>
      <w:r w:rsidRPr="003052FA">
        <w:rPr>
          <w:rFonts w:asciiTheme="majorBidi" w:hAnsiTheme="majorBidi" w:cstheme="majorBidi"/>
          <w:color w:val="222222"/>
          <w:shd w:val="clear" w:color="auto" w:fill="FFFFFF"/>
        </w:rPr>
        <w:t xml:space="preserve">Department of English, PY, </w:t>
      </w:r>
      <w:proofErr w:type="spellStart"/>
      <w:r w:rsidRPr="003052FA">
        <w:rPr>
          <w:rFonts w:asciiTheme="majorBidi" w:hAnsiTheme="majorBidi" w:cstheme="majorBidi"/>
          <w:color w:val="222222"/>
          <w:shd w:val="clear" w:color="auto" w:fill="FFFFFF"/>
        </w:rPr>
        <w:t>Najran</w:t>
      </w:r>
      <w:proofErr w:type="spellEnd"/>
      <w:r w:rsidRPr="003052FA">
        <w:rPr>
          <w:rFonts w:asciiTheme="majorBidi" w:hAnsiTheme="majorBidi" w:cstheme="majorBidi"/>
          <w:color w:val="222222"/>
          <w:shd w:val="clear" w:color="auto" w:fill="FFFFFF"/>
        </w:rPr>
        <w:t xml:space="preserve"> University. </w:t>
      </w:r>
      <w:r w:rsidRPr="003052FA">
        <w:rPr>
          <w:rFonts w:asciiTheme="majorBidi" w:hAnsiTheme="majorBidi" w:cstheme="majorBidi"/>
        </w:rPr>
        <w:t>10 / 10 / 2017</w:t>
      </w:r>
    </w:p>
    <w:p w:rsidR="00797593" w:rsidRPr="003052FA" w:rsidRDefault="002E16A9" w:rsidP="00215427">
      <w:pPr>
        <w:pStyle w:val="a6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3052FA">
        <w:rPr>
          <w:rFonts w:asciiTheme="majorBidi" w:hAnsiTheme="majorBidi" w:cstheme="majorBidi"/>
          <w:sz w:val="24"/>
          <w:szCs w:val="24"/>
        </w:rPr>
        <w:t xml:space="preserve">Teaching Reading Comprehension to EFL Students: Challenges of the Current Textbook. . </w:t>
      </w:r>
      <w:r w:rsidRPr="003052FA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Department of English, PY, </w:t>
      </w:r>
      <w:proofErr w:type="spellStart"/>
      <w:r w:rsidRPr="003052FA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Najran</w:t>
      </w:r>
      <w:proofErr w:type="spellEnd"/>
      <w:r w:rsidRPr="003052FA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University. </w:t>
      </w:r>
      <w:r w:rsidRPr="003052FA">
        <w:rPr>
          <w:rFonts w:asciiTheme="majorBidi" w:hAnsiTheme="majorBidi" w:cstheme="majorBidi"/>
          <w:sz w:val="24"/>
          <w:szCs w:val="24"/>
        </w:rPr>
        <w:t>24 / 10 / 2017</w:t>
      </w:r>
    </w:p>
    <w:p w:rsidR="00797593" w:rsidRPr="003052FA" w:rsidRDefault="002E16A9" w:rsidP="00215427">
      <w:pPr>
        <w:pStyle w:val="a6"/>
        <w:numPr>
          <w:ilvl w:val="0"/>
          <w:numId w:val="5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3052FA">
        <w:rPr>
          <w:rFonts w:asciiTheme="majorBidi" w:hAnsiTheme="majorBidi" w:cstheme="majorBidi"/>
          <w:sz w:val="24"/>
          <w:szCs w:val="24"/>
        </w:rPr>
        <w:t xml:space="preserve">How to Develop Interest </w:t>
      </w:r>
      <w:proofErr w:type="gramStart"/>
      <w:r w:rsidRPr="003052FA">
        <w:rPr>
          <w:rFonts w:asciiTheme="majorBidi" w:hAnsiTheme="majorBidi" w:cstheme="majorBidi"/>
          <w:sz w:val="24"/>
          <w:szCs w:val="24"/>
        </w:rPr>
        <w:t>Among</w:t>
      </w:r>
      <w:proofErr w:type="gramEnd"/>
      <w:r w:rsidRPr="003052FA">
        <w:rPr>
          <w:rFonts w:asciiTheme="majorBidi" w:hAnsiTheme="majorBidi" w:cstheme="majorBidi"/>
          <w:sz w:val="24"/>
          <w:szCs w:val="24"/>
        </w:rPr>
        <w:t xml:space="preserve"> PYP Student to Speak English. </w:t>
      </w:r>
      <w:r w:rsidRPr="003052FA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Department of English, PY, </w:t>
      </w:r>
      <w:proofErr w:type="spellStart"/>
      <w:r w:rsidRPr="003052FA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Najran</w:t>
      </w:r>
      <w:proofErr w:type="spellEnd"/>
      <w:r w:rsidRPr="003052FA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University. </w:t>
      </w:r>
      <w:r w:rsidRPr="003052FA">
        <w:rPr>
          <w:rFonts w:asciiTheme="majorBidi" w:hAnsiTheme="majorBidi" w:cstheme="majorBidi"/>
          <w:sz w:val="24"/>
          <w:szCs w:val="24"/>
        </w:rPr>
        <w:t>31 / 10 / 2017</w:t>
      </w:r>
    </w:p>
    <w:p w:rsidR="00797593" w:rsidRPr="003052FA" w:rsidRDefault="002E16A9" w:rsidP="00215427">
      <w:pPr>
        <w:pStyle w:val="a6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3052FA">
        <w:rPr>
          <w:rFonts w:asciiTheme="majorBidi" w:hAnsiTheme="majorBidi" w:cstheme="majorBidi"/>
          <w:sz w:val="24"/>
          <w:szCs w:val="24"/>
        </w:rPr>
        <w:t xml:space="preserve">Stages of Test Construction: An Assessment of Process &amp; Product. </w:t>
      </w:r>
      <w:r w:rsidRPr="003052FA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Department of English, PY, </w:t>
      </w:r>
      <w:proofErr w:type="spellStart"/>
      <w:r w:rsidRPr="003052FA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Najran</w:t>
      </w:r>
      <w:proofErr w:type="spellEnd"/>
      <w:r w:rsidRPr="003052FA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University.</w:t>
      </w:r>
      <w:r w:rsidRPr="003052FA">
        <w:rPr>
          <w:rFonts w:asciiTheme="majorBidi" w:hAnsiTheme="majorBidi" w:cstheme="majorBidi"/>
          <w:sz w:val="24"/>
          <w:szCs w:val="24"/>
        </w:rPr>
        <w:t xml:space="preserve"> 21 / 11 / 2017</w:t>
      </w:r>
      <w:r w:rsidRPr="003052FA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r w:rsidRPr="003052FA">
        <w:rPr>
          <w:rFonts w:asciiTheme="majorBidi" w:hAnsiTheme="majorBidi" w:cstheme="majorBidi"/>
          <w:sz w:val="24"/>
          <w:szCs w:val="24"/>
        </w:rPr>
        <w:t xml:space="preserve"> </w:t>
      </w:r>
    </w:p>
    <w:p w:rsidR="002E16A9" w:rsidRPr="003052FA" w:rsidRDefault="002E16A9" w:rsidP="00215427">
      <w:pPr>
        <w:pStyle w:val="a6"/>
        <w:numPr>
          <w:ilvl w:val="0"/>
          <w:numId w:val="5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3052FA">
        <w:rPr>
          <w:rFonts w:asciiTheme="majorBidi" w:hAnsiTheme="majorBidi" w:cstheme="majorBidi"/>
          <w:sz w:val="24"/>
          <w:szCs w:val="24"/>
        </w:rPr>
        <w:t xml:space="preserve">Teaching English Grammar Effectively in an EFL Class. </w:t>
      </w:r>
      <w:r w:rsidRPr="003052FA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Department of English, PY, </w:t>
      </w:r>
      <w:proofErr w:type="spellStart"/>
      <w:r w:rsidRPr="003052FA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Najran</w:t>
      </w:r>
      <w:proofErr w:type="spellEnd"/>
      <w:r w:rsidRPr="003052FA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University. </w:t>
      </w:r>
      <w:r w:rsidRPr="003052FA">
        <w:rPr>
          <w:rFonts w:asciiTheme="majorBidi" w:hAnsiTheme="majorBidi" w:cstheme="majorBidi"/>
          <w:sz w:val="24"/>
          <w:szCs w:val="24"/>
        </w:rPr>
        <w:t>28 / 11 / 2017</w:t>
      </w:r>
    </w:p>
    <w:p w:rsidR="00CC27F0" w:rsidRPr="00191A0D" w:rsidRDefault="00191A0D" w:rsidP="00191A0D">
      <w:pPr>
        <w:pStyle w:val="a3"/>
        <w:shd w:val="clear" w:color="auto" w:fill="FFFFFF"/>
        <w:spacing w:before="0" w:beforeAutospacing="0" w:after="0" w:afterAutospacing="0" w:line="360" w:lineRule="auto"/>
        <w:rPr>
          <w:rStyle w:val="a4"/>
          <w:rFonts w:ascii="Arial" w:hAnsi="Arial" w:cs="Arial"/>
          <w:color w:val="666666"/>
          <w:sz w:val="27"/>
          <w:szCs w:val="27"/>
        </w:rPr>
      </w:pPr>
      <w:r>
        <w:rPr>
          <w:rStyle w:val="a4"/>
          <w:rFonts w:ascii="Arial" w:hAnsi="Arial" w:cs="Arial"/>
          <w:color w:val="666666"/>
          <w:sz w:val="27"/>
          <w:szCs w:val="27"/>
        </w:rPr>
        <w:t xml:space="preserve">J: </w:t>
      </w:r>
      <w:r w:rsidR="00CC27F0" w:rsidRPr="00191A0D">
        <w:rPr>
          <w:rStyle w:val="a4"/>
          <w:rFonts w:ascii="Arial" w:hAnsi="Arial" w:cs="Arial"/>
          <w:color w:val="666666"/>
          <w:sz w:val="27"/>
          <w:szCs w:val="27"/>
        </w:rPr>
        <w:t>Conferences, workshops and symposia</w:t>
      </w:r>
    </w:p>
    <w:p w:rsidR="00215427" w:rsidRPr="003052FA" w:rsidRDefault="00215427" w:rsidP="00215427">
      <w:pPr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3052FA">
        <w:rPr>
          <w:rFonts w:asciiTheme="majorBidi" w:hAnsiTheme="majorBidi" w:cstheme="majorBidi"/>
          <w:sz w:val="24"/>
          <w:szCs w:val="24"/>
        </w:rPr>
        <w:t xml:space="preserve">Participating in a training program titled </w:t>
      </w:r>
      <w:proofErr w:type="gramStart"/>
      <w:r w:rsidRPr="003052FA">
        <w:rPr>
          <w:rFonts w:asciiTheme="majorBidi" w:hAnsiTheme="majorBidi" w:cstheme="majorBidi"/>
          <w:sz w:val="24"/>
          <w:szCs w:val="24"/>
        </w:rPr>
        <w:t>" The</w:t>
      </w:r>
      <w:proofErr w:type="gramEnd"/>
      <w:r w:rsidRPr="003052FA">
        <w:rPr>
          <w:rFonts w:asciiTheme="majorBidi" w:hAnsiTheme="majorBidi" w:cstheme="majorBidi"/>
          <w:sz w:val="24"/>
          <w:szCs w:val="24"/>
        </w:rPr>
        <w:t xml:space="preserve"> Measurement of Learning Outcomes". Deanship of Development and Quality, </w:t>
      </w:r>
      <w:proofErr w:type="spellStart"/>
      <w:r w:rsidRPr="003052FA">
        <w:rPr>
          <w:rFonts w:asciiTheme="majorBidi" w:hAnsiTheme="majorBidi" w:cstheme="majorBidi"/>
          <w:sz w:val="24"/>
          <w:szCs w:val="24"/>
        </w:rPr>
        <w:t>Najran</w:t>
      </w:r>
      <w:proofErr w:type="spellEnd"/>
      <w:r w:rsidRPr="003052FA">
        <w:rPr>
          <w:rFonts w:asciiTheme="majorBidi" w:hAnsiTheme="majorBidi" w:cstheme="majorBidi"/>
          <w:sz w:val="24"/>
          <w:szCs w:val="24"/>
        </w:rPr>
        <w:t xml:space="preserve"> University, 2014.</w:t>
      </w:r>
    </w:p>
    <w:p w:rsidR="00215427" w:rsidRPr="003052FA" w:rsidRDefault="00215427" w:rsidP="00215427">
      <w:pPr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3052FA">
        <w:rPr>
          <w:rFonts w:asciiTheme="majorBidi" w:hAnsiTheme="majorBidi" w:cstheme="majorBidi"/>
          <w:sz w:val="24"/>
          <w:szCs w:val="24"/>
        </w:rPr>
        <w:t xml:space="preserve">Participating in a training program titled </w:t>
      </w:r>
      <w:proofErr w:type="gramStart"/>
      <w:r w:rsidRPr="003052FA">
        <w:rPr>
          <w:rFonts w:asciiTheme="majorBidi" w:hAnsiTheme="majorBidi" w:cstheme="majorBidi"/>
          <w:sz w:val="24"/>
          <w:szCs w:val="24"/>
        </w:rPr>
        <w:t>" The</w:t>
      </w:r>
      <w:proofErr w:type="gramEnd"/>
      <w:r w:rsidRPr="003052FA">
        <w:rPr>
          <w:rFonts w:asciiTheme="majorBidi" w:hAnsiTheme="majorBidi" w:cstheme="majorBidi"/>
          <w:sz w:val="24"/>
          <w:szCs w:val="24"/>
        </w:rPr>
        <w:t xml:space="preserve"> Effective Skills of Presentation". Deanship of Development and Quality, </w:t>
      </w:r>
      <w:proofErr w:type="spellStart"/>
      <w:r w:rsidRPr="003052FA">
        <w:rPr>
          <w:rFonts w:asciiTheme="majorBidi" w:hAnsiTheme="majorBidi" w:cstheme="majorBidi"/>
          <w:sz w:val="24"/>
          <w:szCs w:val="24"/>
        </w:rPr>
        <w:t>Najran</w:t>
      </w:r>
      <w:proofErr w:type="spellEnd"/>
      <w:r w:rsidRPr="003052FA">
        <w:rPr>
          <w:rFonts w:asciiTheme="majorBidi" w:hAnsiTheme="majorBidi" w:cstheme="majorBidi"/>
          <w:sz w:val="24"/>
          <w:szCs w:val="24"/>
        </w:rPr>
        <w:t xml:space="preserve"> University, 2014.</w:t>
      </w:r>
    </w:p>
    <w:p w:rsidR="003052FA" w:rsidRPr="003052FA" w:rsidRDefault="003052FA" w:rsidP="003052FA">
      <w:pPr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3052FA">
        <w:rPr>
          <w:rFonts w:asciiTheme="majorBidi" w:hAnsiTheme="majorBidi" w:cstheme="majorBidi"/>
          <w:sz w:val="24"/>
          <w:szCs w:val="24"/>
        </w:rPr>
        <w:t xml:space="preserve">Participating in training program titled “ Mapping of Internal System of Quality in </w:t>
      </w:r>
      <w:proofErr w:type="spellStart"/>
      <w:r w:rsidRPr="003052FA">
        <w:rPr>
          <w:rFonts w:asciiTheme="majorBidi" w:hAnsiTheme="majorBidi" w:cstheme="majorBidi"/>
          <w:sz w:val="24"/>
          <w:szCs w:val="24"/>
        </w:rPr>
        <w:t>Najran</w:t>
      </w:r>
      <w:proofErr w:type="spellEnd"/>
      <w:r w:rsidRPr="003052FA">
        <w:rPr>
          <w:rFonts w:asciiTheme="majorBidi" w:hAnsiTheme="majorBidi" w:cstheme="majorBidi"/>
          <w:sz w:val="24"/>
          <w:szCs w:val="24"/>
        </w:rPr>
        <w:t xml:space="preserve"> University ” Deanship of Development and Quality, </w:t>
      </w:r>
      <w:proofErr w:type="spellStart"/>
      <w:r w:rsidRPr="003052FA">
        <w:rPr>
          <w:rFonts w:asciiTheme="majorBidi" w:hAnsiTheme="majorBidi" w:cstheme="majorBidi"/>
          <w:sz w:val="24"/>
          <w:szCs w:val="24"/>
        </w:rPr>
        <w:t>Najran</w:t>
      </w:r>
      <w:proofErr w:type="spellEnd"/>
      <w:r w:rsidRPr="003052FA">
        <w:rPr>
          <w:rFonts w:asciiTheme="majorBidi" w:hAnsiTheme="majorBidi" w:cstheme="majorBidi"/>
          <w:sz w:val="24"/>
          <w:szCs w:val="24"/>
        </w:rPr>
        <w:t xml:space="preserve"> University, 9-10 / 2/ 2016</w:t>
      </w:r>
    </w:p>
    <w:p w:rsidR="00215427" w:rsidRPr="003052FA" w:rsidRDefault="00215427" w:rsidP="00215427">
      <w:pPr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3052FA">
        <w:rPr>
          <w:rFonts w:asciiTheme="majorBidi" w:hAnsiTheme="majorBidi" w:cstheme="majorBidi"/>
          <w:sz w:val="24"/>
          <w:szCs w:val="24"/>
        </w:rPr>
        <w:t xml:space="preserve">Participating in training program titled “ Rubrics” Deanship of Development and Quality, </w:t>
      </w:r>
      <w:proofErr w:type="spellStart"/>
      <w:r w:rsidRPr="003052FA">
        <w:rPr>
          <w:rFonts w:asciiTheme="majorBidi" w:hAnsiTheme="majorBidi" w:cstheme="majorBidi"/>
          <w:sz w:val="24"/>
          <w:szCs w:val="24"/>
        </w:rPr>
        <w:t>najran</w:t>
      </w:r>
      <w:proofErr w:type="spellEnd"/>
      <w:r w:rsidRPr="003052FA">
        <w:rPr>
          <w:rFonts w:asciiTheme="majorBidi" w:hAnsiTheme="majorBidi" w:cstheme="majorBidi"/>
          <w:sz w:val="24"/>
          <w:szCs w:val="24"/>
        </w:rPr>
        <w:t xml:space="preserve"> University, 26-27 / 12/ 2016</w:t>
      </w:r>
    </w:p>
    <w:p w:rsidR="00215427" w:rsidRPr="003052FA" w:rsidRDefault="00215427" w:rsidP="00215427">
      <w:pPr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3052FA">
        <w:rPr>
          <w:rFonts w:asciiTheme="majorBidi" w:hAnsiTheme="majorBidi" w:cstheme="majorBidi"/>
          <w:sz w:val="24"/>
          <w:szCs w:val="24"/>
        </w:rPr>
        <w:lastRenderedPageBreak/>
        <w:t xml:space="preserve">Participating in training program titled “ Enhancing </w:t>
      </w:r>
      <w:r w:rsidR="003052FA" w:rsidRPr="003052FA">
        <w:rPr>
          <w:rFonts w:asciiTheme="majorBidi" w:hAnsiTheme="majorBidi" w:cstheme="majorBidi"/>
          <w:sz w:val="24"/>
          <w:szCs w:val="24"/>
        </w:rPr>
        <w:t xml:space="preserve">Personal Quality </w:t>
      </w:r>
      <w:proofErr w:type="spellStart"/>
      <w:r w:rsidR="003052FA" w:rsidRPr="003052FA">
        <w:rPr>
          <w:rFonts w:asciiTheme="majorBidi" w:hAnsiTheme="majorBidi" w:cstheme="majorBidi"/>
          <w:sz w:val="24"/>
          <w:szCs w:val="24"/>
        </w:rPr>
        <w:t>of</w:t>
      </w:r>
      <w:r w:rsidRPr="003052FA">
        <w:rPr>
          <w:rFonts w:asciiTheme="majorBidi" w:hAnsiTheme="majorBidi" w:cstheme="majorBidi"/>
          <w:sz w:val="24"/>
          <w:szCs w:val="24"/>
        </w:rPr>
        <w:t>Faculty</w:t>
      </w:r>
      <w:proofErr w:type="spellEnd"/>
      <w:r w:rsidRPr="003052FA">
        <w:rPr>
          <w:rFonts w:asciiTheme="majorBidi" w:hAnsiTheme="majorBidi" w:cstheme="majorBidi"/>
          <w:sz w:val="24"/>
          <w:szCs w:val="24"/>
        </w:rPr>
        <w:t xml:space="preserve"> Members’ </w:t>
      </w:r>
      <w:r w:rsidR="003052FA" w:rsidRPr="003052FA">
        <w:rPr>
          <w:rFonts w:asciiTheme="majorBidi" w:hAnsiTheme="majorBidi" w:cstheme="majorBidi"/>
          <w:sz w:val="24"/>
          <w:szCs w:val="24"/>
        </w:rPr>
        <w:t xml:space="preserve"> </w:t>
      </w:r>
      <w:r w:rsidRPr="003052FA">
        <w:rPr>
          <w:rFonts w:asciiTheme="majorBidi" w:hAnsiTheme="majorBidi" w:cstheme="majorBidi"/>
          <w:sz w:val="24"/>
          <w:szCs w:val="24"/>
        </w:rPr>
        <w:t>” Deansh</w:t>
      </w:r>
      <w:r w:rsidR="003052FA" w:rsidRPr="003052FA">
        <w:rPr>
          <w:rFonts w:asciiTheme="majorBidi" w:hAnsiTheme="majorBidi" w:cstheme="majorBidi"/>
          <w:sz w:val="24"/>
          <w:szCs w:val="24"/>
        </w:rPr>
        <w:t xml:space="preserve">ip of Development and Quality, </w:t>
      </w:r>
      <w:proofErr w:type="spellStart"/>
      <w:r w:rsidR="003052FA" w:rsidRPr="003052FA">
        <w:rPr>
          <w:rFonts w:asciiTheme="majorBidi" w:hAnsiTheme="majorBidi" w:cstheme="majorBidi"/>
          <w:sz w:val="24"/>
          <w:szCs w:val="24"/>
        </w:rPr>
        <w:t>N</w:t>
      </w:r>
      <w:r w:rsidRPr="003052FA">
        <w:rPr>
          <w:rFonts w:asciiTheme="majorBidi" w:hAnsiTheme="majorBidi" w:cstheme="majorBidi"/>
          <w:sz w:val="24"/>
          <w:szCs w:val="24"/>
        </w:rPr>
        <w:t>ajran</w:t>
      </w:r>
      <w:proofErr w:type="spellEnd"/>
      <w:r w:rsidR="003052FA" w:rsidRPr="003052FA">
        <w:rPr>
          <w:rFonts w:asciiTheme="majorBidi" w:hAnsiTheme="majorBidi" w:cstheme="majorBidi"/>
          <w:sz w:val="24"/>
          <w:szCs w:val="24"/>
        </w:rPr>
        <w:t xml:space="preserve"> University, 6/ 3/ 2017</w:t>
      </w:r>
    </w:p>
    <w:p w:rsidR="00215427" w:rsidRPr="003052FA" w:rsidRDefault="00215427" w:rsidP="00215427">
      <w:pPr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AB4C40" w:rsidRPr="003052FA" w:rsidRDefault="00AB4C40" w:rsidP="00B113B2">
      <w:pPr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3052FA">
        <w:rPr>
          <w:rFonts w:asciiTheme="majorBidi" w:hAnsiTheme="majorBidi" w:cstheme="majorBidi"/>
          <w:sz w:val="24"/>
          <w:szCs w:val="24"/>
        </w:rPr>
        <w:t xml:space="preserve">Presenting paper in </w:t>
      </w:r>
      <w:r w:rsidR="00B113B2" w:rsidRPr="003052FA">
        <w:rPr>
          <w:rFonts w:asciiTheme="majorBidi" w:hAnsiTheme="majorBidi" w:cstheme="majorBidi"/>
          <w:sz w:val="24"/>
          <w:szCs w:val="24"/>
        </w:rPr>
        <w:t xml:space="preserve">11th-Qatar-TESOL-Annual-Conference, </w:t>
      </w:r>
      <w:hyperlink r:id="rId7" w:history="1">
        <w:r w:rsidR="00B113B2" w:rsidRPr="003052FA">
          <w:rPr>
            <w:rStyle w:val="Hyperlink"/>
            <w:rFonts w:asciiTheme="majorBidi" w:hAnsiTheme="majorBidi" w:cstheme="majorBidi"/>
            <w:sz w:val="24"/>
            <w:szCs w:val="24"/>
          </w:rPr>
          <w:t>http://www.qu.edu.qa/events</w:t>
        </w:r>
      </w:hyperlink>
      <w:r w:rsidR="00B113B2" w:rsidRPr="003052FA">
        <w:rPr>
          <w:rFonts w:asciiTheme="majorBidi" w:hAnsiTheme="majorBidi" w:cstheme="majorBidi"/>
          <w:sz w:val="24"/>
          <w:szCs w:val="24"/>
        </w:rPr>
        <w:t xml:space="preserve">. " Quick Rising Activity" </w:t>
      </w:r>
      <w:r w:rsidR="00215427" w:rsidRPr="003052FA">
        <w:rPr>
          <w:rFonts w:asciiTheme="majorBidi" w:hAnsiTheme="majorBidi" w:cstheme="majorBidi"/>
          <w:sz w:val="24"/>
          <w:szCs w:val="24"/>
        </w:rPr>
        <w:t xml:space="preserve"> Qatar University, 2015</w:t>
      </w:r>
    </w:p>
    <w:p w:rsidR="00AB4C40" w:rsidRPr="003052FA" w:rsidRDefault="00E863E8" w:rsidP="00AB4C40">
      <w:pPr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3052FA">
        <w:rPr>
          <w:rFonts w:asciiTheme="majorBidi" w:hAnsiTheme="majorBidi" w:cstheme="majorBidi"/>
          <w:sz w:val="24"/>
          <w:szCs w:val="24"/>
        </w:rPr>
        <w:t>P</w:t>
      </w:r>
      <w:r w:rsidR="00AB4C40" w:rsidRPr="003052FA">
        <w:rPr>
          <w:rFonts w:asciiTheme="majorBidi" w:hAnsiTheme="majorBidi" w:cstheme="majorBidi"/>
          <w:sz w:val="24"/>
          <w:szCs w:val="24"/>
        </w:rPr>
        <w:t>resenting a paper in National Workshop on “Materials Production for the teaching of English to Disadvantaged Students”2011, The Department of English and the ELTC, University of Hyderabad, India.</w:t>
      </w:r>
    </w:p>
    <w:p w:rsidR="00AB4C40" w:rsidRPr="003052FA" w:rsidRDefault="00E863E8" w:rsidP="00AB4C40">
      <w:pPr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3052FA">
        <w:rPr>
          <w:rFonts w:asciiTheme="majorBidi" w:hAnsiTheme="majorBidi" w:cstheme="majorBidi"/>
          <w:sz w:val="24"/>
          <w:szCs w:val="24"/>
        </w:rPr>
        <w:t>P</w:t>
      </w:r>
      <w:r w:rsidR="00AB4C40" w:rsidRPr="003052FA">
        <w:rPr>
          <w:rFonts w:asciiTheme="majorBidi" w:hAnsiTheme="majorBidi" w:cstheme="majorBidi"/>
          <w:sz w:val="24"/>
          <w:szCs w:val="24"/>
        </w:rPr>
        <w:t xml:space="preserve">resenting a paper in State Level Seminar on </w:t>
      </w:r>
      <w:proofErr w:type="gramStart"/>
      <w:r w:rsidR="00AB4C40" w:rsidRPr="003052FA">
        <w:rPr>
          <w:rFonts w:asciiTheme="majorBidi" w:hAnsiTheme="majorBidi" w:cstheme="majorBidi"/>
          <w:sz w:val="24"/>
          <w:szCs w:val="24"/>
        </w:rPr>
        <w:t>“ Problems</w:t>
      </w:r>
      <w:proofErr w:type="gramEnd"/>
      <w:r w:rsidR="00AB4C40" w:rsidRPr="003052FA">
        <w:rPr>
          <w:rFonts w:asciiTheme="majorBidi" w:hAnsiTheme="majorBidi" w:cstheme="majorBidi"/>
          <w:sz w:val="24"/>
          <w:szCs w:val="24"/>
        </w:rPr>
        <w:t xml:space="preserve"> and Prospects in tribal Education” 2010, SC and ST Research and Training Institute, Bhubaneswar, Orissa.</w:t>
      </w:r>
    </w:p>
    <w:p w:rsidR="00AB4C40" w:rsidRPr="003052FA" w:rsidRDefault="00215427" w:rsidP="00AB4C40">
      <w:pPr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3052FA">
        <w:rPr>
          <w:rFonts w:asciiTheme="majorBidi" w:hAnsiTheme="majorBidi" w:cstheme="majorBidi"/>
          <w:sz w:val="24"/>
          <w:szCs w:val="24"/>
        </w:rPr>
        <w:t>A</w:t>
      </w:r>
      <w:r w:rsidR="00AB4C40" w:rsidRPr="003052FA">
        <w:rPr>
          <w:rFonts w:asciiTheme="majorBidi" w:hAnsiTheme="majorBidi" w:cstheme="majorBidi"/>
          <w:sz w:val="24"/>
          <w:szCs w:val="24"/>
        </w:rPr>
        <w:t xml:space="preserve">ttending and participating in “Management Development </w:t>
      </w:r>
      <w:proofErr w:type="spellStart"/>
      <w:r w:rsidR="00AB4C40" w:rsidRPr="003052FA">
        <w:rPr>
          <w:rFonts w:asciiTheme="majorBidi" w:hAnsiTheme="majorBidi" w:cstheme="majorBidi"/>
          <w:sz w:val="24"/>
          <w:szCs w:val="24"/>
        </w:rPr>
        <w:t>Programme</w:t>
      </w:r>
      <w:proofErr w:type="spellEnd"/>
      <w:r w:rsidR="00AB4C40" w:rsidRPr="003052FA">
        <w:rPr>
          <w:rFonts w:asciiTheme="majorBidi" w:hAnsiTheme="majorBidi" w:cstheme="majorBidi"/>
          <w:sz w:val="24"/>
          <w:szCs w:val="24"/>
        </w:rPr>
        <w:t>” 2009. School of Management, KIIT, Bhubaneswar, Orissa.</w:t>
      </w:r>
    </w:p>
    <w:p w:rsidR="00AB4C40" w:rsidRPr="003052FA" w:rsidRDefault="00215427" w:rsidP="00AB4C40">
      <w:pPr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3052FA">
        <w:rPr>
          <w:rFonts w:asciiTheme="majorBidi" w:hAnsiTheme="majorBidi" w:cstheme="majorBidi"/>
          <w:sz w:val="24"/>
          <w:szCs w:val="24"/>
        </w:rPr>
        <w:t>A</w:t>
      </w:r>
      <w:r w:rsidR="00AB4C40" w:rsidRPr="003052FA">
        <w:rPr>
          <w:rFonts w:asciiTheme="majorBidi" w:hAnsiTheme="majorBidi" w:cstheme="majorBidi"/>
          <w:sz w:val="24"/>
          <w:szCs w:val="24"/>
        </w:rPr>
        <w:t xml:space="preserve">ttending and participating in a training </w:t>
      </w:r>
      <w:proofErr w:type="spellStart"/>
      <w:r w:rsidR="00AB4C40" w:rsidRPr="003052FA">
        <w:rPr>
          <w:rFonts w:asciiTheme="majorBidi" w:hAnsiTheme="majorBidi" w:cstheme="majorBidi"/>
          <w:sz w:val="24"/>
          <w:szCs w:val="24"/>
        </w:rPr>
        <w:t>programme</w:t>
      </w:r>
      <w:proofErr w:type="spellEnd"/>
      <w:r w:rsidR="00AB4C40" w:rsidRPr="003052FA">
        <w:rPr>
          <w:rFonts w:asciiTheme="majorBidi" w:hAnsiTheme="majorBidi" w:cstheme="majorBidi"/>
          <w:sz w:val="24"/>
          <w:szCs w:val="24"/>
        </w:rPr>
        <w:t xml:space="preserve"> for teacher trainers (Hornby Summer School</w:t>
      </w:r>
      <w:proofErr w:type="gramStart"/>
      <w:r w:rsidR="00AB4C40" w:rsidRPr="003052FA">
        <w:rPr>
          <w:rFonts w:asciiTheme="majorBidi" w:hAnsiTheme="majorBidi" w:cstheme="majorBidi"/>
          <w:sz w:val="24"/>
          <w:szCs w:val="24"/>
        </w:rPr>
        <w:t>)2008</w:t>
      </w:r>
      <w:proofErr w:type="gramEnd"/>
      <w:r w:rsidR="00AB4C40" w:rsidRPr="003052FA">
        <w:rPr>
          <w:rFonts w:asciiTheme="majorBidi" w:hAnsiTheme="majorBidi" w:cstheme="majorBidi"/>
          <w:sz w:val="24"/>
          <w:szCs w:val="24"/>
        </w:rPr>
        <w:t xml:space="preserve">. British </w:t>
      </w:r>
      <w:proofErr w:type="gramStart"/>
      <w:r w:rsidR="00AB4C40" w:rsidRPr="003052FA">
        <w:rPr>
          <w:rFonts w:asciiTheme="majorBidi" w:hAnsiTheme="majorBidi" w:cstheme="majorBidi"/>
          <w:sz w:val="24"/>
          <w:szCs w:val="24"/>
        </w:rPr>
        <w:t>Council ,Sanaa</w:t>
      </w:r>
      <w:proofErr w:type="gramEnd"/>
      <w:r w:rsidR="00AB4C40" w:rsidRPr="003052FA">
        <w:rPr>
          <w:rFonts w:asciiTheme="majorBidi" w:hAnsiTheme="majorBidi" w:cstheme="majorBidi"/>
          <w:sz w:val="24"/>
          <w:szCs w:val="24"/>
        </w:rPr>
        <w:t>, Yemen.</w:t>
      </w:r>
    </w:p>
    <w:p w:rsidR="00AB4C40" w:rsidRPr="003052FA" w:rsidRDefault="00215427" w:rsidP="00AB4C40">
      <w:pPr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3052FA">
        <w:rPr>
          <w:rFonts w:asciiTheme="majorBidi" w:hAnsiTheme="majorBidi" w:cstheme="majorBidi"/>
          <w:sz w:val="24"/>
          <w:szCs w:val="24"/>
        </w:rPr>
        <w:t xml:space="preserve">Participating </w:t>
      </w:r>
      <w:proofErr w:type="gramStart"/>
      <w:r w:rsidRPr="003052FA">
        <w:rPr>
          <w:rFonts w:asciiTheme="majorBidi" w:hAnsiTheme="majorBidi" w:cstheme="majorBidi"/>
          <w:sz w:val="24"/>
          <w:szCs w:val="24"/>
        </w:rPr>
        <w:t xml:space="preserve">in </w:t>
      </w:r>
      <w:r w:rsidR="00AB4C40" w:rsidRPr="003052FA">
        <w:rPr>
          <w:rFonts w:asciiTheme="majorBidi" w:hAnsiTheme="majorBidi" w:cstheme="majorBidi"/>
          <w:sz w:val="24"/>
          <w:szCs w:val="24"/>
        </w:rPr>
        <w:t xml:space="preserve"> training</w:t>
      </w:r>
      <w:proofErr w:type="gramEnd"/>
      <w:r w:rsidR="00AB4C40" w:rsidRPr="003052FA">
        <w:rPr>
          <w:rFonts w:asciiTheme="majorBidi" w:hAnsiTheme="majorBidi" w:cstheme="majorBidi"/>
          <w:sz w:val="24"/>
          <w:szCs w:val="24"/>
        </w:rPr>
        <w:t xml:space="preserve"> teachers in Hornby Summer School, 2008 ,Sanaa, Yemen.</w:t>
      </w:r>
    </w:p>
    <w:p w:rsidR="00AB4C40" w:rsidRPr="003052FA" w:rsidRDefault="00215427" w:rsidP="00AB4C40">
      <w:pPr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3052FA">
        <w:rPr>
          <w:rFonts w:asciiTheme="majorBidi" w:hAnsiTheme="majorBidi" w:cstheme="majorBidi"/>
          <w:sz w:val="24"/>
          <w:szCs w:val="24"/>
        </w:rPr>
        <w:t>A</w:t>
      </w:r>
      <w:r w:rsidR="00AB4C40" w:rsidRPr="003052FA">
        <w:rPr>
          <w:rFonts w:asciiTheme="majorBidi" w:hAnsiTheme="majorBidi" w:cstheme="majorBidi"/>
          <w:sz w:val="24"/>
          <w:szCs w:val="24"/>
        </w:rPr>
        <w:t>ttending and participating in Hornby Summer School 2007 , Doha, Qatar (British Council</w:t>
      </w:r>
      <w:r w:rsidRPr="003052FA">
        <w:rPr>
          <w:rFonts w:asciiTheme="majorBidi" w:hAnsiTheme="majorBidi" w:cstheme="majorBidi"/>
          <w:sz w:val="24"/>
          <w:szCs w:val="24"/>
        </w:rPr>
        <w:t>)</w:t>
      </w:r>
    </w:p>
    <w:p w:rsidR="000C7010" w:rsidRPr="00191A0D" w:rsidRDefault="000C7010" w:rsidP="00AB4C40">
      <w:pPr>
        <w:pStyle w:val="a3"/>
        <w:shd w:val="clear" w:color="auto" w:fill="FFFFFF"/>
        <w:spacing w:before="0" w:beforeAutospacing="0" w:after="0" w:afterAutospacing="0" w:line="360" w:lineRule="auto"/>
        <w:rPr>
          <w:rStyle w:val="a4"/>
          <w:rFonts w:ascii="Arial" w:hAnsi="Arial" w:cs="Arial"/>
          <w:color w:val="666666"/>
          <w:sz w:val="27"/>
          <w:szCs w:val="27"/>
        </w:rPr>
      </w:pPr>
    </w:p>
    <w:sectPr w:rsidR="000C7010" w:rsidRPr="00191A0D" w:rsidSect="00191A0D">
      <w:pgSz w:w="12240" w:h="15840"/>
      <w:pgMar w:top="360" w:right="1440" w:bottom="99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6133C"/>
    <w:multiLevelType w:val="hybridMultilevel"/>
    <w:tmpl w:val="34C0F510"/>
    <w:lvl w:ilvl="0" w:tplc="D98A28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6148CC"/>
    <w:multiLevelType w:val="hybridMultilevel"/>
    <w:tmpl w:val="D750BE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7BA412D"/>
    <w:multiLevelType w:val="hybridMultilevel"/>
    <w:tmpl w:val="1E146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7979E6"/>
    <w:multiLevelType w:val="hybridMultilevel"/>
    <w:tmpl w:val="7F264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2B58AF"/>
    <w:multiLevelType w:val="multilevel"/>
    <w:tmpl w:val="12B02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7F0"/>
    <w:rsid w:val="000C7010"/>
    <w:rsid w:val="00191A0D"/>
    <w:rsid w:val="00215427"/>
    <w:rsid w:val="002E16A9"/>
    <w:rsid w:val="003052FA"/>
    <w:rsid w:val="005054AD"/>
    <w:rsid w:val="005F5064"/>
    <w:rsid w:val="006B7217"/>
    <w:rsid w:val="00797593"/>
    <w:rsid w:val="00AB4C40"/>
    <w:rsid w:val="00B113B2"/>
    <w:rsid w:val="00CC27F0"/>
    <w:rsid w:val="00E863E8"/>
    <w:rsid w:val="00EB0A65"/>
    <w:rsid w:val="00EB6FA9"/>
    <w:rsid w:val="00FE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A85F50C-B209-4F24-B187-4C540151F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7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2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C27F0"/>
    <w:rPr>
      <w:b/>
      <w:bCs/>
    </w:rPr>
  </w:style>
  <w:style w:type="character" w:styleId="Hyperlink">
    <w:name w:val="Hyperlink"/>
    <w:basedOn w:val="a0"/>
    <w:uiPriority w:val="99"/>
    <w:unhideWhenUsed/>
    <w:rsid w:val="006B7217"/>
    <w:rPr>
      <w:color w:val="0563C1" w:themeColor="hyperlink"/>
      <w:u w:val="single"/>
    </w:rPr>
  </w:style>
  <w:style w:type="paragraph" w:customStyle="1" w:styleId="Default">
    <w:name w:val="Default"/>
    <w:rsid w:val="00FE21CA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  <w:lang w:val="en-GB"/>
    </w:rPr>
  </w:style>
  <w:style w:type="table" w:styleId="a5">
    <w:name w:val="Table Grid"/>
    <w:basedOn w:val="a1"/>
    <w:uiPriority w:val="59"/>
    <w:rsid w:val="007975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2154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5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qu.edu.qa/even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ameeer.alemkhlafy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692</Words>
  <Characters>3945</Characters>
  <Application>Microsoft Office Word</Application>
  <DocSecurity>0</DocSecurity>
  <Lines>32</Lines>
  <Paragraphs>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Mohamad Nazim.</dc:creator>
  <cp:keywords/>
  <dc:description/>
  <cp:lastModifiedBy>Administrator</cp:lastModifiedBy>
  <cp:revision>6</cp:revision>
  <dcterms:created xsi:type="dcterms:W3CDTF">2018-11-07T04:36:00Z</dcterms:created>
  <dcterms:modified xsi:type="dcterms:W3CDTF">2018-11-07T17:02:00Z</dcterms:modified>
</cp:coreProperties>
</file>